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551C7" w:rsidRPr="00D27376" w:rsidRDefault="006551C7" w:rsidP="006551C7">
      <w:pPr>
        <w:autoSpaceDE w:val="0"/>
        <w:autoSpaceDN w:val="0"/>
        <w:adjustRightInd w:val="0"/>
        <w:spacing w:after="0" w:line="240" w:lineRule="auto"/>
        <w:jc w:val="center"/>
        <w:rPr>
          <w:rFonts w:ascii="Times New Roman" w:hAnsi="Times New Roman"/>
          <w:color w:val="FF0000"/>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366E5" w:rsidRPr="007E730B" w:rsidRDefault="00C366E5" w:rsidP="00C366E5">
      <w:pPr>
        <w:pStyle w:val="ConsPlusNormal"/>
        <w:jc w:val="both"/>
        <w:rPr>
          <w:rFonts w:ascii="Times New Roman" w:hAnsi="Times New Roman" w:cs="Times New Roman"/>
          <w:sz w:val="20"/>
        </w:rPr>
      </w:pPr>
      <w:r>
        <w:rPr>
          <w:rFonts w:ascii="Times New Roman" w:hAnsi="Times New Roman" w:cs="Times New Roman"/>
          <w:lang w:val="en-US"/>
        </w:rPr>
        <w:t xml:space="preserve">       </w:t>
      </w:r>
      <w:r w:rsidR="006551C7" w:rsidRPr="00D27376">
        <w:rPr>
          <w:rFonts w:ascii="Times New Roman" w:hAnsi="Times New Roman" w:cs="Times New Roman"/>
        </w:rPr>
        <w:t xml:space="preserve"> </w:t>
      </w:r>
      <w:r w:rsidRPr="007E730B">
        <w:rPr>
          <w:rFonts w:ascii="Times New Roman" w:hAnsi="Times New Roman" w:cs="Times New Roman"/>
          <w:sz w:val="20"/>
        </w:rPr>
        <w:t>1.3. Характеристика помещения (здания):</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2 этаж, к. </w:t>
      </w:r>
      <w:r w:rsidR="00456FD5">
        <w:rPr>
          <w:rFonts w:ascii="Times New Roman" w:hAnsi="Times New Roman" w:cs="Times New Roman"/>
          <w:b/>
        </w:rPr>
        <w:t>46</w:t>
      </w:r>
      <w:r w:rsidRPr="00D27376">
        <w:rPr>
          <w:rFonts w:ascii="Times New Roman" w:hAnsi="Times New Roman" w:cs="Times New Roman"/>
          <w:b/>
        </w:rPr>
        <w:t>.</w:t>
      </w:r>
      <w:r w:rsidRPr="00D27376">
        <w:rPr>
          <w:rFonts w:ascii="Times New Roman" w:hAnsi="Times New Roman" w:cs="Times New Roman"/>
        </w:rPr>
        <w:t xml:space="preserve">                                      </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56FD5">
        <w:rPr>
          <w:rFonts w:ascii="Times New Roman" w:hAnsi="Times New Roman"/>
          <w:b/>
          <w:sz w:val="20"/>
          <w:szCs w:val="20"/>
        </w:rPr>
        <w:t>17,9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6551C7" w:rsidRPr="00D27376" w:rsidRDefault="006551C7" w:rsidP="006551C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551C7" w:rsidRPr="007E730B" w:rsidRDefault="006551C7" w:rsidP="006551C7">
      <w:pPr>
        <w:pStyle w:val="ConsPlusNormal"/>
        <w:jc w:val="both"/>
        <w:rPr>
          <w:rFonts w:ascii="Times New Roman" w:hAnsi="Times New Roman" w:cs="Times New Roman"/>
          <w:sz w:val="20"/>
        </w:rPr>
      </w:pP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551C7" w:rsidRPr="00D27376" w:rsidRDefault="006551C7" w:rsidP="006551C7">
      <w:pPr>
        <w:autoSpaceDE w:val="0"/>
        <w:autoSpaceDN w:val="0"/>
        <w:adjustRightInd w:val="0"/>
        <w:spacing w:after="0" w:line="240" w:lineRule="auto"/>
        <w:jc w:val="both"/>
        <w:outlineLvl w:val="1"/>
        <w:rPr>
          <w:rFonts w:ascii="Times New Roman" w:hAnsi="Times New Roman"/>
          <w:b/>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551C7" w:rsidRPr="00D27376" w:rsidRDefault="006551C7" w:rsidP="006551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551C7" w:rsidRPr="00D27376" w:rsidTr="00504B01">
        <w:tc>
          <w:tcPr>
            <w:tcW w:w="5210" w:type="dxa"/>
          </w:tcPr>
          <w:p w:rsidR="006551C7" w:rsidRPr="00D27376" w:rsidRDefault="006551C7" w:rsidP="00504B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551C7" w:rsidRPr="00D27376" w:rsidRDefault="006551C7" w:rsidP="00504B0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551C7" w:rsidRPr="00D27376" w:rsidRDefault="006551C7" w:rsidP="00504B01">
            <w:pPr>
              <w:pStyle w:val="ConsPlusNonformat"/>
              <w:widowControl/>
              <w:jc w:val="center"/>
              <w:rPr>
                <w:rFonts w:ascii="Times New Roman" w:hAnsi="Times New Roman" w:cs="Times New Roman"/>
              </w:rPr>
            </w:pPr>
          </w:p>
        </w:tc>
      </w:tr>
      <w:tr w:rsidR="006551C7" w:rsidRPr="00D27376" w:rsidTr="00504B01">
        <w:tc>
          <w:tcPr>
            <w:tcW w:w="5210" w:type="dxa"/>
          </w:tcPr>
          <w:p w:rsidR="006551C7" w:rsidRPr="00D27376" w:rsidRDefault="006551C7" w:rsidP="00504B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551C7" w:rsidRPr="00D27376" w:rsidRDefault="006551C7" w:rsidP="00504B0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10"/>
                <w:szCs w:val="1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551C7" w:rsidRPr="00D27376" w:rsidRDefault="006551C7" w:rsidP="006551C7">
      <w:pPr>
        <w:jc w:val="both"/>
        <w:rPr>
          <w:rFonts w:ascii="Times New Roman" w:hAnsi="Times New Roman"/>
          <w:sz w:val="20"/>
          <w:szCs w:val="20"/>
        </w:rPr>
      </w:pPr>
    </w:p>
    <w:p w:rsidR="006551C7" w:rsidRPr="00D27376" w:rsidRDefault="006551C7" w:rsidP="006551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p>
    <w:p w:rsidR="006551C7" w:rsidRPr="00EE1391" w:rsidRDefault="006551C7" w:rsidP="006551C7">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p>
    <w:p w:rsidR="006551C7" w:rsidRPr="00EE1391" w:rsidRDefault="006551C7" w:rsidP="006551C7">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551C7" w:rsidRPr="00EE1391" w:rsidRDefault="006551C7" w:rsidP="006551C7">
      <w:pPr>
        <w:pStyle w:val="ConsPlusNonformat"/>
        <w:widowControl/>
        <w:jc w:val="both"/>
        <w:rPr>
          <w:rFonts w:ascii="Times New Roman" w:hAnsi="Times New Roman" w:cs="Times New Roman"/>
        </w:rPr>
      </w:pPr>
    </w:p>
    <w:p w:rsidR="006551C7" w:rsidRPr="00EE1391"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3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2 этаж, к. </w:t>
      </w:r>
      <w:r w:rsidR="00456FD5">
        <w:rPr>
          <w:rFonts w:ascii="Times New Roman" w:hAnsi="Times New Roman" w:cs="Times New Roman"/>
          <w:b/>
        </w:rPr>
        <w:t>46</w:t>
      </w:r>
      <w:r w:rsidRPr="00EE1391">
        <w:rPr>
          <w:rFonts w:ascii="Times New Roman" w:hAnsi="Times New Roman" w:cs="Times New Roman"/>
          <w:b/>
        </w:rPr>
        <w:t>.</w:t>
      </w:r>
      <w:r w:rsidRPr="00EE1391">
        <w:rPr>
          <w:rFonts w:ascii="Times New Roman" w:hAnsi="Times New Roman" w:cs="Times New Roman"/>
        </w:rPr>
        <w:t xml:space="preserve">                                      </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456FD5">
        <w:rPr>
          <w:rFonts w:ascii="Times New Roman" w:hAnsi="Times New Roman"/>
          <w:b/>
          <w:sz w:val="20"/>
          <w:szCs w:val="20"/>
        </w:rPr>
        <w:t>17,9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6551C7" w:rsidRPr="00EE1391" w:rsidRDefault="006551C7" w:rsidP="006551C7">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551C7" w:rsidRPr="00EE1391" w:rsidTr="00504B01">
        <w:tc>
          <w:tcPr>
            <w:tcW w:w="5210" w:type="dxa"/>
          </w:tcPr>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tc>
        <w:tc>
          <w:tcPr>
            <w:tcW w:w="5211" w:type="dxa"/>
          </w:tcPr>
          <w:p w:rsidR="006551C7" w:rsidRPr="00EE1391" w:rsidRDefault="006551C7" w:rsidP="00504B0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tc>
      </w:tr>
      <w:tr w:rsidR="006551C7" w:rsidRPr="00D27376" w:rsidTr="00504B01">
        <w:tc>
          <w:tcPr>
            <w:tcW w:w="5210" w:type="dxa"/>
          </w:tcPr>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551C7" w:rsidRPr="00D27376" w:rsidRDefault="006551C7" w:rsidP="006551C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6436F">
        <w:rPr>
          <w:rFonts w:ascii="Times New Roman" w:hAnsi="Times New Roman"/>
          <w:b/>
          <w:sz w:val="24"/>
          <w:szCs w:val="24"/>
        </w:rPr>
        <w:t>5</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E57ADF">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sidR="00E57ADF">
        <w:rPr>
          <w:rFonts w:ascii="Times New Roman" w:hAnsi="Times New Roman"/>
          <w:b/>
          <w:sz w:val="20"/>
          <w:szCs w:val="20"/>
        </w:rPr>
        <w:t>60</w:t>
      </w:r>
      <w:r w:rsidR="0028566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57ADF" w:rsidRPr="007E730B" w:rsidRDefault="00B527AD" w:rsidP="00E57ADF">
      <w:pPr>
        <w:pStyle w:val="ConsPlusNormal"/>
        <w:jc w:val="both"/>
        <w:rPr>
          <w:rFonts w:ascii="Times New Roman" w:hAnsi="Times New Roman" w:cs="Times New Roman"/>
          <w:sz w:val="20"/>
        </w:rPr>
      </w:pPr>
      <w:r w:rsidRPr="00D27376">
        <w:rPr>
          <w:rFonts w:ascii="Times New Roman" w:hAnsi="Times New Roman" w:cs="Times New Roman"/>
        </w:rPr>
        <w:t xml:space="preserve">    </w:t>
      </w:r>
      <w:r w:rsidR="00E57ADF" w:rsidRPr="00E57ADF">
        <w:rPr>
          <w:rFonts w:ascii="Times New Roman" w:hAnsi="Times New Roman" w:cs="Times New Roman"/>
        </w:rPr>
        <w:t xml:space="preserve">    </w:t>
      </w:r>
      <w:r w:rsidR="00E57ADF" w:rsidRPr="007E730B">
        <w:rPr>
          <w:rFonts w:ascii="Times New Roman" w:hAnsi="Times New Roman" w:cs="Times New Roman"/>
          <w:sz w:val="20"/>
        </w:rPr>
        <w:t>1.3. Характеристика помещения (здания):</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sidR="00CB07A6">
        <w:rPr>
          <w:rFonts w:ascii="Times New Roman" w:hAnsi="Times New Roman" w:cs="Times New Roman"/>
          <w:b/>
        </w:rPr>
        <w:t>1 этаж</w:t>
      </w:r>
      <w:r w:rsidR="00E57ADF">
        <w:rPr>
          <w:rFonts w:ascii="Times New Roman" w:hAnsi="Times New Roman" w:cs="Times New Roman"/>
          <w:b/>
        </w:rPr>
        <w:t>, к.2,3</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57ADF">
        <w:rPr>
          <w:rFonts w:ascii="Times New Roman" w:hAnsi="Times New Roman"/>
          <w:b/>
          <w:sz w:val="20"/>
          <w:szCs w:val="20"/>
        </w:rPr>
        <w:t>1</w:t>
      </w:r>
      <w:r w:rsidRPr="00D27376">
        <w:rPr>
          <w:rFonts w:ascii="Times New Roman" w:hAnsi="Times New Roman"/>
          <w:b/>
          <w:sz w:val="20"/>
          <w:szCs w:val="20"/>
        </w:rPr>
        <w:t>00</w:t>
      </w:r>
      <w:r w:rsidR="00E57ADF">
        <w:rPr>
          <w:rFonts w:ascii="Times New Roman" w:hAnsi="Times New Roman"/>
          <w:b/>
          <w:sz w:val="20"/>
          <w:szCs w:val="20"/>
        </w:rPr>
        <w:t>180</w:t>
      </w:r>
      <w:r>
        <w:rPr>
          <w:rFonts w:ascii="Times New Roman" w:hAnsi="Times New Roman"/>
          <w:b/>
          <w:sz w:val="20"/>
          <w:szCs w:val="20"/>
        </w:rPr>
        <w:t>:</w:t>
      </w:r>
      <w:r w:rsidR="00E57ADF">
        <w:rPr>
          <w:rFonts w:ascii="Times New Roman" w:hAnsi="Times New Roman"/>
          <w:b/>
          <w:sz w:val="20"/>
          <w:szCs w:val="20"/>
        </w:rPr>
        <w:t>4622</w:t>
      </w:r>
      <w:r w:rsidR="000C5077">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sidR="00E57ADF">
        <w:rPr>
          <w:rFonts w:ascii="Times New Roman" w:hAnsi="Times New Roman"/>
          <w:sz w:val="20"/>
          <w:szCs w:val="20"/>
        </w:rPr>
        <w:t xml:space="preserve"> </w:t>
      </w:r>
      <w:r w:rsidR="00CB07A6">
        <w:rPr>
          <w:rFonts w:ascii="Times New Roman" w:hAnsi="Times New Roman"/>
          <w:b/>
          <w:sz w:val="20"/>
          <w:szCs w:val="20"/>
        </w:rPr>
        <w:t>8</w:t>
      </w:r>
      <w:r w:rsidR="00E57ADF">
        <w:rPr>
          <w:rFonts w:ascii="Times New Roman" w:hAnsi="Times New Roman"/>
          <w:b/>
          <w:sz w:val="20"/>
          <w:szCs w:val="20"/>
        </w:rPr>
        <w:t>,8</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57ADF">
        <w:rPr>
          <w:rFonts w:ascii="Times New Roman" w:hAnsi="Times New Roman"/>
          <w:b/>
          <w:sz w:val="20"/>
          <w:szCs w:val="20"/>
        </w:rPr>
        <w:t>67761</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E57ADF">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C5077" w:rsidRPr="007E730B" w:rsidRDefault="00CB07A6" w:rsidP="000C5077">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57ADF">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E57ADF">
        <w:rPr>
          <w:rFonts w:ascii="Times New Roman" w:hAnsi="Times New Roman"/>
          <w:b/>
          <w:sz w:val="20"/>
          <w:szCs w:val="20"/>
        </w:rPr>
        <w:t>Петербургское шоссе</w:t>
      </w:r>
      <w:r w:rsidR="00E57ADF" w:rsidRPr="00D27376">
        <w:rPr>
          <w:rFonts w:ascii="Times New Roman" w:hAnsi="Times New Roman"/>
          <w:b/>
          <w:sz w:val="20"/>
          <w:szCs w:val="20"/>
        </w:rPr>
        <w:t xml:space="preserve">, дом </w:t>
      </w:r>
      <w:r w:rsidR="00E57ADF">
        <w:rPr>
          <w:rFonts w:ascii="Times New Roman" w:hAnsi="Times New Roman"/>
          <w:b/>
          <w:sz w:val="20"/>
          <w:szCs w:val="20"/>
        </w:rPr>
        <w:t xml:space="preserve">60 </w:t>
      </w:r>
      <w:r w:rsidRPr="00EE1391">
        <w:rPr>
          <w:rFonts w:ascii="Times New Roman" w:hAnsi="Times New Roman"/>
          <w:sz w:val="20"/>
          <w:szCs w:val="20"/>
        </w:rPr>
        <w:t xml:space="preserve">согласно </w:t>
      </w:r>
      <w:hyperlink r:id="rId6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CB07A6">
        <w:rPr>
          <w:rFonts w:ascii="Times New Roman" w:hAnsi="Times New Roman" w:cs="Times New Roman"/>
          <w:b/>
        </w:rPr>
        <w:t>1</w:t>
      </w:r>
      <w:r>
        <w:rPr>
          <w:rFonts w:ascii="Times New Roman" w:hAnsi="Times New Roman" w:cs="Times New Roman"/>
          <w:b/>
        </w:rPr>
        <w:t xml:space="preserve"> этаж</w:t>
      </w:r>
      <w:r w:rsidR="00E57ADF">
        <w:rPr>
          <w:rFonts w:ascii="Times New Roman" w:hAnsi="Times New Roman" w:cs="Times New Roman"/>
          <w:b/>
        </w:rPr>
        <w:t>, к. 2,3</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E57ADF">
        <w:rPr>
          <w:rFonts w:ascii="Times New Roman" w:hAnsi="Times New Roman"/>
          <w:b/>
          <w:sz w:val="20"/>
          <w:szCs w:val="20"/>
        </w:rPr>
        <w:t>1</w:t>
      </w:r>
      <w:r w:rsidR="00242480" w:rsidRPr="00D27376">
        <w:rPr>
          <w:rFonts w:ascii="Times New Roman" w:hAnsi="Times New Roman"/>
          <w:b/>
          <w:sz w:val="20"/>
          <w:szCs w:val="20"/>
        </w:rPr>
        <w:t>00</w:t>
      </w:r>
      <w:r w:rsidR="00E57ADF">
        <w:rPr>
          <w:rFonts w:ascii="Times New Roman" w:hAnsi="Times New Roman"/>
          <w:b/>
          <w:sz w:val="20"/>
          <w:szCs w:val="20"/>
        </w:rPr>
        <w:t>180</w:t>
      </w:r>
      <w:r w:rsidR="00242480">
        <w:rPr>
          <w:rFonts w:ascii="Times New Roman" w:hAnsi="Times New Roman"/>
          <w:b/>
          <w:sz w:val="20"/>
          <w:szCs w:val="20"/>
        </w:rPr>
        <w:t>:</w:t>
      </w:r>
      <w:r w:rsidR="00E57ADF">
        <w:rPr>
          <w:rFonts w:ascii="Times New Roman" w:hAnsi="Times New Roman"/>
          <w:b/>
          <w:sz w:val="20"/>
          <w:szCs w:val="20"/>
        </w:rPr>
        <w:t>4622</w:t>
      </w:r>
      <w:r w:rsidR="00CB07A6">
        <w:rPr>
          <w:rFonts w:ascii="Times New Roman" w:hAnsi="Times New Roman"/>
          <w:b/>
          <w:sz w:val="20"/>
          <w:szCs w:val="20"/>
        </w:rPr>
        <w:t>.</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CB07A6">
        <w:rPr>
          <w:rFonts w:ascii="Times New Roman" w:hAnsi="Times New Roman"/>
          <w:b/>
          <w:sz w:val="20"/>
          <w:szCs w:val="20"/>
        </w:rPr>
        <w:t>8,</w:t>
      </w:r>
      <w:r w:rsidR="00E57ADF">
        <w:rPr>
          <w:rFonts w:ascii="Times New Roman" w:hAnsi="Times New Roman"/>
          <w:b/>
          <w:sz w:val="20"/>
          <w:szCs w:val="20"/>
        </w:rPr>
        <w:t>8</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7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E57ADF">
        <w:rPr>
          <w:rFonts w:ascii="Times New Roman" w:hAnsi="Times New Roman"/>
          <w:b/>
          <w:sz w:val="20"/>
          <w:szCs w:val="20"/>
        </w:rPr>
        <w:t>67761</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6436F">
        <w:rPr>
          <w:rFonts w:ascii="Times New Roman" w:hAnsi="Times New Roman"/>
          <w:b/>
          <w:sz w:val="24"/>
          <w:szCs w:val="24"/>
        </w:rPr>
        <w:t>6</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259F5" w:rsidRPr="00D27376" w:rsidRDefault="001259F5" w:rsidP="001259F5">
      <w:pPr>
        <w:autoSpaceDE w:val="0"/>
        <w:autoSpaceDN w:val="0"/>
        <w:adjustRightInd w:val="0"/>
        <w:spacing w:after="0" w:line="240" w:lineRule="auto"/>
        <w:jc w:val="center"/>
        <w:rPr>
          <w:rFonts w:ascii="Times New Roman" w:hAnsi="Times New Roman"/>
          <w:color w:val="FF0000"/>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7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57ADF" w:rsidRPr="007E730B" w:rsidRDefault="00E57ADF" w:rsidP="00E57ADF">
      <w:pPr>
        <w:pStyle w:val="ConsPlusNormal"/>
        <w:jc w:val="both"/>
        <w:rPr>
          <w:rFonts w:ascii="Times New Roman" w:hAnsi="Times New Roman" w:cs="Times New Roman"/>
          <w:sz w:val="20"/>
        </w:rPr>
      </w:pPr>
      <w:r>
        <w:rPr>
          <w:rFonts w:ascii="Times New Roman" w:hAnsi="Times New Roman" w:cs="Times New Roman"/>
        </w:rPr>
        <w:t xml:space="preserve">       </w:t>
      </w:r>
      <w:r w:rsidR="001259F5" w:rsidRPr="00D27376">
        <w:rPr>
          <w:rFonts w:ascii="Times New Roman" w:hAnsi="Times New Roman" w:cs="Times New Roman"/>
        </w:rPr>
        <w:t xml:space="preserve"> </w:t>
      </w:r>
      <w:r w:rsidRPr="007E730B">
        <w:rPr>
          <w:rFonts w:ascii="Times New Roman" w:hAnsi="Times New Roman" w:cs="Times New Roman"/>
          <w:sz w:val="20"/>
        </w:rPr>
        <w:t>1.3. Характеристика помещения (здания):</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 xml:space="preserve">2 этаж, к. </w:t>
      </w:r>
      <w:r w:rsidR="00213134">
        <w:rPr>
          <w:rFonts w:ascii="Times New Roman" w:hAnsi="Times New Roman" w:cs="Times New Roman"/>
          <w:b/>
        </w:rPr>
        <w:t>94,95</w:t>
      </w:r>
      <w:r w:rsidRPr="00D27376">
        <w:rPr>
          <w:rFonts w:ascii="Times New Roman" w:hAnsi="Times New Roman" w:cs="Times New Roman"/>
          <w:b/>
        </w:rPr>
        <w:t>.</w:t>
      </w:r>
      <w:r w:rsidRPr="00D27376">
        <w:rPr>
          <w:rFonts w:ascii="Times New Roman" w:hAnsi="Times New Roman" w:cs="Times New Roman"/>
        </w:rPr>
        <w:t xml:space="preserve">                                      </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3134">
        <w:rPr>
          <w:rFonts w:ascii="Times New Roman" w:hAnsi="Times New Roman"/>
          <w:b/>
          <w:sz w:val="20"/>
          <w:szCs w:val="20"/>
        </w:rPr>
        <w:t>35,8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1259F5" w:rsidRPr="00D27376" w:rsidRDefault="001259F5" w:rsidP="001259F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259F5" w:rsidRPr="007E730B" w:rsidRDefault="001259F5" w:rsidP="001259F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259F5" w:rsidRPr="007E730B" w:rsidRDefault="001259F5" w:rsidP="001259F5">
      <w:pPr>
        <w:pStyle w:val="ConsPlusNormal"/>
        <w:jc w:val="both"/>
        <w:rPr>
          <w:rFonts w:ascii="Times New Roman" w:hAnsi="Times New Roman" w:cs="Times New Roman"/>
          <w:sz w:val="20"/>
        </w:rPr>
      </w:pP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259F5" w:rsidRPr="00504B0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259F5" w:rsidRPr="007E730B" w:rsidRDefault="001259F5" w:rsidP="001259F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9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259F5" w:rsidRPr="00D27376" w:rsidRDefault="001259F5" w:rsidP="001259F5">
      <w:pPr>
        <w:autoSpaceDE w:val="0"/>
        <w:autoSpaceDN w:val="0"/>
        <w:adjustRightInd w:val="0"/>
        <w:spacing w:after="0" w:line="240" w:lineRule="auto"/>
        <w:jc w:val="both"/>
        <w:outlineLvl w:val="1"/>
        <w:rPr>
          <w:rFonts w:ascii="Times New Roman" w:hAnsi="Times New Roman"/>
          <w:b/>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259F5" w:rsidRPr="00D27376" w:rsidRDefault="001259F5" w:rsidP="001259F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259F5" w:rsidRPr="00D27376" w:rsidTr="00BE3339">
        <w:tc>
          <w:tcPr>
            <w:tcW w:w="5210" w:type="dxa"/>
          </w:tcPr>
          <w:p w:rsidR="001259F5" w:rsidRPr="00D27376" w:rsidRDefault="001259F5" w:rsidP="00BE333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259F5" w:rsidRPr="00D27376" w:rsidRDefault="001259F5" w:rsidP="00BE333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259F5" w:rsidRPr="00D27376" w:rsidRDefault="001259F5" w:rsidP="00BE3339">
            <w:pPr>
              <w:pStyle w:val="ConsPlusNonformat"/>
              <w:widowControl/>
              <w:jc w:val="center"/>
              <w:rPr>
                <w:rFonts w:ascii="Times New Roman" w:hAnsi="Times New Roman" w:cs="Times New Roman"/>
              </w:rPr>
            </w:pPr>
          </w:p>
        </w:tc>
      </w:tr>
      <w:tr w:rsidR="001259F5" w:rsidRPr="00D27376" w:rsidTr="00BE3339">
        <w:tc>
          <w:tcPr>
            <w:tcW w:w="5210" w:type="dxa"/>
          </w:tcPr>
          <w:p w:rsidR="001259F5" w:rsidRPr="00D27376" w:rsidRDefault="001259F5" w:rsidP="00BE333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259F5" w:rsidRPr="00D27376" w:rsidRDefault="001259F5" w:rsidP="00BE333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10"/>
                <w:szCs w:val="1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259F5" w:rsidRPr="00D27376" w:rsidRDefault="001259F5" w:rsidP="001259F5">
      <w:pPr>
        <w:jc w:val="both"/>
        <w:rPr>
          <w:rFonts w:ascii="Times New Roman" w:hAnsi="Times New Roman"/>
          <w:sz w:val="20"/>
          <w:szCs w:val="20"/>
        </w:rPr>
      </w:pPr>
    </w:p>
    <w:p w:rsidR="001259F5" w:rsidRPr="00D27376" w:rsidRDefault="001259F5" w:rsidP="001259F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p>
    <w:p w:rsidR="001259F5" w:rsidRPr="00EE1391" w:rsidRDefault="001259F5" w:rsidP="001259F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p>
    <w:p w:rsidR="001259F5" w:rsidRPr="00EE1391" w:rsidRDefault="001259F5" w:rsidP="001259F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259F5" w:rsidRPr="00EE1391" w:rsidRDefault="001259F5" w:rsidP="001259F5">
      <w:pPr>
        <w:pStyle w:val="ConsPlusNonformat"/>
        <w:widowControl/>
        <w:jc w:val="both"/>
        <w:rPr>
          <w:rFonts w:ascii="Times New Roman" w:hAnsi="Times New Roman" w:cs="Times New Roman"/>
        </w:rPr>
      </w:pPr>
    </w:p>
    <w:p w:rsidR="001259F5" w:rsidRPr="00EE1391"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9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2 этаж, к. </w:t>
      </w:r>
      <w:r w:rsidR="00213134">
        <w:rPr>
          <w:rFonts w:ascii="Times New Roman" w:hAnsi="Times New Roman" w:cs="Times New Roman"/>
          <w:b/>
        </w:rPr>
        <w:t>94,9</w:t>
      </w:r>
      <w:r w:rsidRPr="00EE1391">
        <w:rPr>
          <w:rFonts w:ascii="Times New Roman" w:hAnsi="Times New Roman" w:cs="Times New Roman"/>
          <w:b/>
        </w:rPr>
        <w:t>.</w:t>
      </w:r>
      <w:r w:rsidRPr="00EE1391">
        <w:rPr>
          <w:rFonts w:ascii="Times New Roman" w:hAnsi="Times New Roman" w:cs="Times New Roman"/>
        </w:rPr>
        <w:t xml:space="preserve">                                      </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0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13134">
        <w:rPr>
          <w:rFonts w:ascii="Times New Roman" w:hAnsi="Times New Roman"/>
          <w:b/>
          <w:sz w:val="20"/>
          <w:szCs w:val="20"/>
        </w:rPr>
        <w:t>35,8</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1259F5" w:rsidRPr="00EE1391" w:rsidRDefault="001259F5" w:rsidP="001259F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259F5" w:rsidRPr="00EE1391" w:rsidTr="00BE3339">
        <w:tc>
          <w:tcPr>
            <w:tcW w:w="5210" w:type="dxa"/>
          </w:tcPr>
          <w:p w:rsidR="001259F5" w:rsidRPr="00EE1391" w:rsidRDefault="001259F5" w:rsidP="00BE3339">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259F5" w:rsidRPr="00EE1391" w:rsidRDefault="001259F5" w:rsidP="00BE3339">
            <w:pPr>
              <w:autoSpaceDE w:val="0"/>
              <w:autoSpaceDN w:val="0"/>
              <w:adjustRightInd w:val="0"/>
              <w:spacing w:after="0" w:line="240" w:lineRule="auto"/>
              <w:jc w:val="center"/>
              <w:rPr>
                <w:rFonts w:ascii="Times New Roman" w:hAnsi="Times New Roman"/>
                <w:sz w:val="20"/>
                <w:szCs w:val="20"/>
              </w:rPr>
            </w:pPr>
          </w:p>
          <w:p w:rsidR="001259F5" w:rsidRPr="00EE1391" w:rsidRDefault="001259F5" w:rsidP="00BE3339">
            <w:pPr>
              <w:autoSpaceDE w:val="0"/>
              <w:autoSpaceDN w:val="0"/>
              <w:adjustRightInd w:val="0"/>
              <w:spacing w:after="0" w:line="240" w:lineRule="auto"/>
              <w:jc w:val="center"/>
              <w:rPr>
                <w:rFonts w:ascii="Times New Roman" w:hAnsi="Times New Roman"/>
                <w:sz w:val="20"/>
                <w:szCs w:val="20"/>
              </w:rPr>
            </w:pPr>
          </w:p>
        </w:tc>
        <w:tc>
          <w:tcPr>
            <w:tcW w:w="5211" w:type="dxa"/>
          </w:tcPr>
          <w:p w:rsidR="001259F5" w:rsidRPr="00EE1391" w:rsidRDefault="001259F5" w:rsidP="00BE3339">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259F5" w:rsidRPr="00EE1391" w:rsidRDefault="001259F5" w:rsidP="00BE3339">
            <w:pPr>
              <w:autoSpaceDE w:val="0"/>
              <w:autoSpaceDN w:val="0"/>
              <w:adjustRightInd w:val="0"/>
              <w:spacing w:after="0" w:line="240" w:lineRule="auto"/>
              <w:jc w:val="center"/>
              <w:rPr>
                <w:rFonts w:ascii="Times New Roman" w:hAnsi="Times New Roman"/>
                <w:sz w:val="20"/>
                <w:szCs w:val="20"/>
              </w:rPr>
            </w:pPr>
          </w:p>
        </w:tc>
      </w:tr>
      <w:tr w:rsidR="001259F5" w:rsidRPr="00D27376" w:rsidTr="00BE3339">
        <w:tc>
          <w:tcPr>
            <w:tcW w:w="5210" w:type="dxa"/>
          </w:tcPr>
          <w:p w:rsidR="001259F5" w:rsidRPr="00EE1391" w:rsidRDefault="001259F5"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259F5" w:rsidRPr="00EE1391" w:rsidRDefault="001259F5"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259F5" w:rsidRPr="00EE1391" w:rsidRDefault="001259F5"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259F5" w:rsidRPr="00EE1391" w:rsidRDefault="001259F5"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259F5" w:rsidRPr="00D27376" w:rsidRDefault="001259F5" w:rsidP="001259F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0E0D94" w:rsidRPr="00E304EA" w:rsidRDefault="000E0D94" w:rsidP="000E0D9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AA0244">
        <w:rPr>
          <w:rFonts w:ascii="Times New Roman" w:hAnsi="Times New Roman"/>
          <w:b/>
          <w:sz w:val="24"/>
          <w:szCs w:val="24"/>
        </w:rPr>
        <w:t>7</w:t>
      </w:r>
    </w:p>
    <w:p w:rsidR="000E0D94" w:rsidRPr="00D27376" w:rsidRDefault="000E0D94" w:rsidP="000E0D94">
      <w:pPr>
        <w:spacing w:after="0" w:line="240" w:lineRule="auto"/>
        <w:jc w:val="both"/>
        <w:rPr>
          <w:rFonts w:ascii="Times New Roman" w:eastAsia="Times New Roman" w:hAnsi="Times New Roman"/>
          <w:b/>
          <w:sz w:val="24"/>
          <w:szCs w:val="24"/>
          <w:lang w:eastAsia="ru-RU"/>
        </w:rPr>
      </w:pPr>
    </w:p>
    <w:p w:rsidR="000E0D94" w:rsidRPr="00D27376" w:rsidRDefault="000E0D94" w:rsidP="000E0D94">
      <w:pPr>
        <w:autoSpaceDE w:val="0"/>
        <w:autoSpaceDN w:val="0"/>
        <w:adjustRightInd w:val="0"/>
        <w:spacing w:after="0" w:line="240" w:lineRule="auto"/>
        <w:jc w:val="right"/>
        <w:rPr>
          <w:rFonts w:ascii="Times New Roman" w:eastAsia="Times New Roman" w:hAnsi="Times New Roman"/>
          <w:b/>
          <w:sz w:val="24"/>
          <w:szCs w:val="24"/>
          <w:lang w:eastAsia="ru-RU"/>
        </w:rPr>
      </w:pPr>
    </w:p>
    <w:p w:rsidR="000E0D94" w:rsidRPr="00D27376" w:rsidRDefault="000E0D94" w:rsidP="000E0D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0D94" w:rsidRPr="00D27376" w:rsidRDefault="000E0D94" w:rsidP="000E0D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0D94" w:rsidRPr="00D27376" w:rsidRDefault="000E0D94" w:rsidP="000E0D94">
      <w:pPr>
        <w:autoSpaceDE w:val="0"/>
        <w:autoSpaceDN w:val="0"/>
        <w:adjustRightInd w:val="0"/>
        <w:spacing w:after="0" w:line="240" w:lineRule="auto"/>
        <w:jc w:val="center"/>
        <w:rPr>
          <w:rFonts w:ascii="Times New Roman" w:hAnsi="Times New Roman"/>
          <w:color w:val="FF0000"/>
          <w:sz w:val="20"/>
          <w:szCs w:val="20"/>
        </w:rPr>
      </w:pP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0D94" w:rsidRPr="00D27376" w:rsidRDefault="000E0D94" w:rsidP="000E0D94">
      <w:pPr>
        <w:autoSpaceDE w:val="0"/>
        <w:autoSpaceDN w:val="0"/>
        <w:adjustRightInd w:val="0"/>
        <w:spacing w:after="0" w:line="240" w:lineRule="auto"/>
        <w:jc w:val="both"/>
        <w:rPr>
          <w:rFonts w:ascii="Times New Roman" w:hAnsi="Times New Roman"/>
          <w:b/>
          <w:sz w:val="20"/>
          <w:szCs w:val="20"/>
        </w:rPr>
      </w:pP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0D94" w:rsidRPr="00D27376" w:rsidRDefault="000E0D94" w:rsidP="000E0D9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0D94" w:rsidRPr="00D27376" w:rsidRDefault="000E0D94" w:rsidP="000E0D94">
      <w:pPr>
        <w:autoSpaceDE w:val="0"/>
        <w:autoSpaceDN w:val="0"/>
        <w:adjustRightInd w:val="0"/>
        <w:spacing w:after="0" w:line="240" w:lineRule="auto"/>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10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D3567" w:rsidRPr="007E730B" w:rsidRDefault="003D3567" w:rsidP="003D3567">
      <w:pPr>
        <w:pStyle w:val="ConsPlusNormal"/>
        <w:jc w:val="both"/>
        <w:rPr>
          <w:rFonts w:ascii="Times New Roman" w:hAnsi="Times New Roman" w:cs="Times New Roman"/>
          <w:sz w:val="20"/>
        </w:rPr>
      </w:pPr>
      <w:r>
        <w:rPr>
          <w:rFonts w:ascii="Times New Roman" w:hAnsi="Times New Roman" w:cs="Times New Roman"/>
          <w:sz w:val="20"/>
        </w:rPr>
        <w:t xml:space="preserve">          </w:t>
      </w:r>
      <w:bookmarkStart w:id="0" w:name="_GoBack"/>
      <w:bookmarkEnd w:id="0"/>
      <w:r>
        <w:rPr>
          <w:rFonts w:ascii="Times New Roman" w:hAnsi="Times New Roman" w:cs="Times New Roman"/>
          <w:sz w:val="20"/>
        </w:rPr>
        <w:t>1</w:t>
      </w:r>
      <w:r w:rsidRPr="007E730B">
        <w:rPr>
          <w:rFonts w:ascii="Times New Roman" w:hAnsi="Times New Roman" w:cs="Times New Roman"/>
          <w:sz w:val="20"/>
        </w:rPr>
        <w:t>.3. Характеристика помещения (здания):</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 xml:space="preserve">2 этаж, к, </w:t>
      </w:r>
      <w:r w:rsidR="00213134">
        <w:rPr>
          <w:rFonts w:ascii="Times New Roman" w:hAnsi="Times New Roman" w:cs="Times New Roman"/>
          <w:b/>
        </w:rPr>
        <w:t>68</w:t>
      </w:r>
      <w:r w:rsidRPr="00D27376">
        <w:rPr>
          <w:rFonts w:ascii="Times New Roman" w:hAnsi="Times New Roman" w:cs="Times New Roman"/>
          <w:b/>
        </w:rPr>
        <w:t>.</w:t>
      </w:r>
      <w:r w:rsidRPr="00D27376">
        <w:rPr>
          <w:rFonts w:ascii="Times New Roman" w:hAnsi="Times New Roman" w:cs="Times New Roman"/>
        </w:rPr>
        <w:t xml:space="preserve">                                      </w:t>
      </w:r>
    </w:p>
    <w:p w:rsidR="000E0D94" w:rsidRPr="00D27376" w:rsidRDefault="000E0D94" w:rsidP="000E0D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0D94" w:rsidRPr="00D27376" w:rsidRDefault="000E0D94" w:rsidP="000E0D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0E0D94" w:rsidRPr="00D27376" w:rsidRDefault="000E0D94" w:rsidP="000E0D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3134">
        <w:rPr>
          <w:rFonts w:ascii="Times New Roman" w:hAnsi="Times New Roman"/>
          <w:b/>
          <w:sz w:val="20"/>
          <w:szCs w:val="20"/>
        </w:rPr>
        <w:t>32,5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0D94" w:rsidRPr="00D27376" w:rsidRDefault="000E0D94" w:rsidP="000E0D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0E0D94" w:rsidRPr="00D27376" w:rsidRDefault="000E0D94" w:rsidP="000E0D9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0D94"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0D94" w:rsidRPr="007E730B" w:rsidRDefault="000E0D94" w:rsidP="000E0D9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E0D94" w:rsidRPr="007E730B" w:rsidRDefault="000E0D94" w:rsidP="000E0D94">
      <w:pPr>
        <w:pStyle w:val="ConsPlusNormal"/>
        <w:jc w:val="both"/>
        <w:rPr>
          <w:rFonts w:ascii="Times New Roman" w:hAnsi="Times New Roman" w:cs="Times New Roman"/>
          <w:sz w:val="20"/>
        </w:rPr>
      </w:pPr>
    </w:p>
    <w:p w:rsidR="000E0D94"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0D94" w:rsidRPr="00504B01"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0D94"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0D94" w:rsidRPr="007E730B" w:rsidRDefault="000E0D94" w:rsidP="000E0D9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2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0D94" w:rsidRPr="00D27376" w:rsidRDefault="000E0D94" w:rsidP="000E0D94">
      <w:pPr>
        <w:autoSpaceDE w:val="0"/>
        <w:autoSpaceDN w:val="0"/>
        <w:adjustRightInd w:val="0"/>
        <w:spacing w:after="0" w:line="240" w:lineRule="auto"/>
        <w:jc w:val="both"/>
        <w:outlineLvl w:val="1"/>
        <w:rPr>
          <w:rFonts w:ascii="Times New Roman" w:hAnsi="Times New Roman"/>
          <w:b/>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ind w:firstLine="540"/>
        <w:jc w:val="both"/>
        <w:rPr>
          <w:rFonts w:ascii="Times New Roman" w:hAnsi="Times New Roman"/>
          <w:sz w:val="10"/>
          <w:szCs w:val="1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0D94" w:rsidRPr="00D27376" w:rsidRDefault="000E0D94" w:rsidP="000E0D94">
      <w:pPr>
        <w:autoSpaceDE w:val="0"/>
        <w:autoSpaceDN w:val="0"/>
        <w:adjustRightInd w:val="0"/>
        <w:spacing w:after="0" w:line="240" w:lineRule="auto"/>
        <w:ind w:firstLine="540"/>
        <w:jc w:val="both"/>
        <w:rPr>
          <w:rFonts w:ascii="Times New Roman" w:hAnsi="Times New Roman"/>
          <w:sz w:val="10"/>
          <w:szCs w:val="1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0D94" w:rsidRPr="00D27376" w:rsidRDefault="000E0D94" w:rsidP="000E0D9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0E0D94" w:rsidRPr="00D27376" w:rsidTr="00BE3339">
        <w:tc>
          <w:tcPr>
            <w:tcW w:w="5210" w:type="dxa"/>
          </w:tcPr>
          <w:p w:rsidR="000E0D94" w:rsidRPr="00D27376" w:rsidRDefault="000E0D94" w:rsidP="00BE333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0D94" w:rsidRPr="00D27376" w:rsidRDefault="000E0D94" w:rsidP="00BE333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0D94" w:rsidRPr="00D27376" w:rsidRDefault="000E0D94" w:rsidP="00BE3339">
            <w:pPr>
              <w:pStyle w:val="ConsPlusNonformat"/>
              <w:widowControl/>
              <w:jc w:val="center"/>
              <w:rPr>
                <w:rFonts w:ascii="Times New Roman" w:hAnsi="Times New Roman" w:cs="Times New Roman"/>
              </w:rPr>
            </w:pPr>
          </w:p>
        </w:tc>
      </w:tr>
      <w:tr w:rsidR="000E0D94" w:rsidRPr="00D27376" w:rsidTr="00BE3339">
        <w:tc>
          <w:tcPr>
            <w:tcW w:w="5210" w:type="dxa"/>
          </w:tcPr>
          <w:p w:rsidR="000E0D94" w:rsidRPr="00D27376" w:rsidRDefault="000E0D94" w:rsidP="00BE333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0D94" w:rsidRPr="00D27376" w:rsidRDefault="000E0D94" w:rsidP="00BE333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10"/>
                <w:szCs w:val="1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0D94" w:rsidRPr="00D27376" w:rsidRDefault="000E0D94" w:rsidP="000E0D94">
      <w:pPr>
        <w:jc w:val="both"/>
        <w:rPr>
          <w:rFonts w:ascii="Times New Roman" w:hAnsi="Times New Roman"/>
          <w:sz w:val="20"/>
          <w:szCs w:val="20"/>
        </w:rPr>
      </w:pPr>
    </w:p>
    <w:p w:rsidR="000E0D94" w:rsidRPr="00D27376" w:rsidRDefault="000E0D94" w:rsidP="000E0D9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0D94" w:rsidRPr="00D27376" w:rsidRDefault="000E0D94" w:rsidP="000E0D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0D94" w:rsidRPr="00D27376" w:rsidRDefault="000E0D94" w:rsidP="000E0D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0D94" w:rsidRPr="00D27376" w:rsidRDefault="000E0D94" w:rsidP="000E0D94">
      <w:pPr>
        <w:autoSpaceDE w:val="0"/>
        <w:autoSpaceDN w:val="0"/>
        <w:adjustRightInd w:val="0"/>
        <w:spacing w:after="0" w:line="240" w:lineRule="auto"/>
        <w:jc w:val="right"/>
        <w:rPr>
          <w:rFonts w:ascii="Times New Roman" w:hAnsi="Times New Roman"/>
          <w:sz w:val="20"/>
          <w:szCs w:val="20"/>
        </w:rPr>
      </w:pPr>
    </w:p>
    <w:p w:rsidR="000E0D94" w:rsidRPr="00EE1391" w:rsidRDefault="000E0D94" w:rsidP="000E0D9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E0D94" w:rsidRPr="00EE1391" w:rsidRDefault="000E0D94" w:rsidP="000E0D94">
      <w:pPr>
        <w:autoSpaceDE w:val="0"/>
        <w:autoSpaceDN w:val="0"/>
        <w:adjustRightInd w:val="0"/>
        <w:spacing w:after="0" w:line="240" w:lineRule="auto"/>
        <w:jc w:val="both"/>
        <w:rPr>
          <w:rFonts w:ascii="Times New Roman" w:hAnsi="Times New Roman"/>
          <w:sz w:val="20"/>
          <w:szCs w:val="20"/>
        </w:rPr>
      </w:pPr>
    </w:p>
    <w:p w:rsidR="000E0D94" w:rsidRPr="00EE1391" w:rsidRDefault="000E0D94" w:rsidP="000E0D9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E0D94" w:rsidRPr="00EE1391" w:rsidRDefault="000E0D94" w:rsidP="000E0D9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E0D94" w:rsidRPr="00EE1391" w:rsidRDefault="000E0D94" w:rsidP="000E0D94">
      <w:pPr>
        <w:pStyle w:val="ConsPlusNonformat"/>
        <w:widowControl/>
        <w:jc w:val="both"/>
        <w:rPr>
          <w:rFonts w:ascii="Times New Roman" w:hAnsi="Times New Roman" w:cs="Times New Roman"/>
        </w:rPr>
      </w:pPr>
    </w:p>
    <w:p w:rsidR="000E0D94" w:rsidRPr="00EE1391" w:rsidRDefault="000E0D94" w:rsidP="000E0D9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13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2 этаж, к. </w:t>
      </w:r>
      <w:r w:rsidR="00213134">
        <w:rPr>
          <w:rFonts w:ascii="Times New Roman" w:hAnsi="Times New Roman" w:cs="Times New Roman"/>
          <w:b/>
        </w:rPr>
        <w:t>68</w:t>
      </w:r>
      <w:r w:rsidRPr="00EE1391">
        <w:rPr>
          <w:rFonts w:ascii="Times New Roman" w:hAnsi="Times New Roman" w:cs="Times New Roman"/>
          <w:b/>
        </w:rPr>
        <w:t>.</w:t>
      </w:r>
      <w:r w:rsidRPr="00EE1391">
        <w:rPr>
          <w:rFonts w:ascii="Times New Roman" w:hAnsi="Times New Roman" w:cs="Times New Roman"/>
        </w:rPr>
        <w:t xml:space="preserve">                                      </w:t>
      </w:r>
    </w:p>
    <w:p w:rsidR="000E0D94" w:rsidRPr="00EE1391" w:rsidRDefault="000E0D94" w:rsidP="000E0D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0D94" w:rsidRPr="00EE1391" w:rsidRDefault="000E0D94" w:rsidP="000E0D9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0E0D94" w:rsidRPr="00EE1391" w:rsidRDefault="000E0D94" w:rsidP="000E0D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13134">
        <w:rPr>
          <w:rFonts w:ascii="Times New Roman" w:hAnsi="Times New Roman"/>
          <w:b/>
          <w:sz w:val="20"/>
          <w:szCs w:val="20"/>
        </w:rPr>
        <w:t>32,5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0D94" w:rsidRPr="00EE1391" w:rsidRDefault="000E0D94" w:rsidP="000E0D9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0E0D94" w:rsidRPr="00EE1391" w:rsidRDefault="000E0D94" w:rsidP="000E0D9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E0D94" w:rsidRPr="00EE1391" w:rsidRDefault="000E0D94" w:rsidP="000E0D9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0D94" w:rsidRPr="00EE1391" w:rsidRDefault="000E0D94" w:rsidP="000E0D9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E0D94" w:rsidRPr="00EE1391"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0E0D94" w:rsidRPr="00EE1391" w:rsidTr="00BE3339">
        <w:tc>
          <w:tcPr>
            <w:tcW w:w="5210" w:type="dxa"/>
          </w:tcPr>
          <w:p w:rsidR="000E0D94" w:rsidRPr="00EE1391" w:rsidRDefault="000E0D94" w:rsidP="00BE3339">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E0D94" w:rsidRPr="00EE1391" w:rsidRDefault="000E0D94" w:rsidP="00BE3339">
            <w:pPr>
              <w:autoSpaceDE w:val="0"/>
              <w:autoSpaceDN w:val="0"/>
              <w:adjustRightInd w:val="0"/>
              <w:spacing w:after="0" w:line="240" w:lineRule="auto"/>
              <w:jc w:val="center"/>
              <w:rPr>
                <w:rFonts w:ascii="Times New Roman" w:hAnsi="Times New Roman"/>
                <w:sz w:val="20"/>
                <w:szCs w:val="20"/>
              </w:rPr>
            </w:pPr>
          </w:p>
          <w:p w:rsidR="000E0D94" w:rsidRPr="00EE1391" w:rsidRDefault="000E0D94" w:rsidP="00BE3339">
            <w:pPr>
              <w:autoSpaceDE w:val="0"/>
              <w:autoSpaceDN w:val="0"/>
              <w:adjustRightInd w:val="0"/>
              <w:spacing w:after="0" w:line="240" w:lineRule="auto"/>
              <w:jc w:val="center"/>
              <w:rPr>
                <w:rFonts w:ascii="Times New Roman" w:hAnsi="Times New Roman"/>
                <w:sz w:val="20"/>
                <w:szCs w:val="20"/>
              </w:rPr>
            </w:pPr>
          </w:p>
        </w:tc>
        <w:tc>
          <w:tcPr>
            <w:tcW w:w="5211" w:type="dxa"/>
          </w:tcPr>
          <w:p w:rsidR="000E0D94" w:rsidRPr="00EE1391" w:rsidRDefault="000E0D94" w:rsidP="00BE3339">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E0D94" w:rsidRPr="00EE1391" w:rsidRDefault="000E0D94" w:rsidP="00BE3339">
            <w:pPr>
              <w:autoSpaceDE w:val="0"/>
              <w:autoSpaceDN w:val="0"/>
              <w:adjustRightInd w:val="0"/>
              <w:spacing w:after="0" w:line="240" w:lineRule="auto"/>
              <w:jc w:val="center"/>
              <w:rPr>
                <w:rFonts w:ascii="Times New Roman" w:hAnsi="Times New Roman"/>
                <w:sz w:val="20"/>
                <w:szCs w:val="20"/>
              </w:rPr>
            </w:pPr>
          </w:p>
        </w:tc>
      </w:tr>
      <w:tr w:rsidR="000E0D94" w:rsidRPr="00D27376" w:rsidTr="00BE3339">
        <w:tc>
          <w:tcPr>
            <w:tcW w:w="5210" w:type="dxa"/>
          </w:tcPr>
          <w:p w:rsidR="000E0D94" w:rsidRPr="00EE1391" w:rsidRDefault="000E0D9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E0D94" w:rsidRPr="00EE1391" w:rsidRDefault="000E0D9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E0D94" w:rsidRPr="00EE1391" w:rsidRDefault="000E0D9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E0D94" w:rsidRPr="00EE1391" w:rsidRDefault="000E0D9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D3178" w:rsidRDefault="004D3178"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Pr="00E304EA" w:rsidRDefault="00213134" w:rsidP="0021313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AA0244">
        <w:rPr>
          <w:rFonts w:ascii="Times New Roman" w:hAnsi="Times New Roman"/>
          <w:b/>
          <w:sz w:val="24"/>
          <w:szCs w:val="24"/>
        </w:rPr>
        <w:t>8</w:t>
      </w:r>
    </w:p>
    <w:p w:rsidR="00213134" w:rsidRPr="00D27376" w:rsidRDefault="00213134" w:rsidP="00213134">
      <w:pPr>
        <w:spacing w:after="0" w:line="240" w:lineRule="auto"/>
        <w:jc w:val="both"/>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right"/>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13134" w:rsidRPr="00D27376" w:rsidRDefault="00213134" w:rsidP="00213134">
      <w:pPr>
        <w:autoSpaceDE w:val="0"/>
        <w:autoSpaceDN w:val="0"/>
        <w:adjustRightInd w:val="0"/>
        <w:spacing w:after="0" w:line="240" w:lineRule="auto"/>
        <w:jc w:val="center"/>
        <w:rPr>
          <w:rFonts w:ascii="Times New Roman" w:hAnsi="Times New Roman"/>
          <w:color w:val="FF0000"/>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13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D3567" w:rsidRPr="007E730B" w:rsidRDefault="003D3567" w:rsidP="003D3567">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1.3. Характеристика помещения (здания):</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2 этаж, к, 84,105</w:t>
      </w:r>
      <w:r w:rsidRPr="00D27376">
        <w:rPr>
          <w:rFonts w:ascii="Times New Roman" w:hAnsi="Times New Roman" w:cs="Times New Roman"/>
          <w:b/>
        </w:rPr>
        <w:t>.</w:t>
      </w:r>
      <w:r w:rsidRPr="00D27376">
        <w:rPr>
          <w:rFonts w:ascii="Times New Roman" w:hAnsi="Times New Roman" w:cs="Times New Roman"/>
        </w:rPr>
        <w:t xml:space="preserve">                                      </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213134" w:rsidRPr="00D27376" w:rsidRDefault="00213134" w:rsidP="0021313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3134" w:rsidRPr="007E730B" w:rsidRDefault="00213134" w:rsidP="0021313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13134" w:rsidRPr="007E730B" w:rsidRDefault="00213134" w:rsidP="00213134">
      <w:pPr>
        <w:pStyle w:val="ConsPlusNormal"/>
        <w:jc w:val="both"/>
        <w:rPr>
          <w:rFonts w:ascii="Times New Roman" w:hAnsi="Times New Roman" w:cs="Times New Roman"/>
          <w:sz w:val="20"/>
        </w:rPr>
      </w:pP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13134" w:rsidRPr="00504B0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13134" w:rsidRPr="007E730B" w:rsidRDefault="00213134" w:rsidP="0021313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5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13134" w:rsidRPr="00D27376" w:rsidRDefault="00213134" w:rsidP="00213134">
      <w:pPr>
        <w:autoSpaceDE w:val="0"/>
        <w:autoSpaceDN w:val="0"/>
        <w:adjustRightInd w:val="0"/>
        <w:spacing w:after="0" w:line="240" w:lineRule="auto"/>
        <w:jc w:val="both"/>
        <w:outlineLvl w:val="1"/>
        <w:rPr>
          <w:rFonts w:ascii="Times New Roman" w:hAnsi="Times New Roman"/>
          <w:b/>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13134" w:rsidRPr="00D27376" w:rsidRDefault="00213134" w:rsidP="0021313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13134" w:rsidRPr="00D27376" w:rsidTr="00BE3339">
        <w:tc>
          <w:tcPr>
            <w:tcW w:w="5210" w:type="dxa"/>
          </w:tcPr>
          <w:p w:rsidR="00213134" w:rsidRPr="00D27376" w:rsidRDefault="00213134" w:rsidP="00BE333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13134" w:rsidRPr="00D27376" w:rsidRDefault="00213134" w:rsidP="00BE333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13134" w:rsidRPr="00D27376" w:rsidRDefault="00213134" w:rsidP="00BE3339">
            <w:pPr>
              <w:pStyle w:val="ConsPlusNonformat"/>
              <w:widowControl/>
              <w:jc w:val="center"/>
              <w:rPr>
                <w:rFonts w:ascii="Times New Roman" w:hAnsi="Times New Roman" w:cs="Times New Roman"/>
              </w:rPr>
            </w:pPr>
          </w:p>
        </w:tc>
      </w:tr>
      <w:tr w:rsidR="00213134" w:rsidRPr="00D27376" w:rsidTr="00BE3339">
        <w:tc>
          <w:tcPr>
            <w:tcW w:w="5210" w:type="dxa"/>
          </w:tcPr>
          <w:p w:rsidR="00213134" w:rsidRPr="00D27376" w:rsidRDefault="00213134" w:rsidP="00BE333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13134" w:rsidRPr="00D27376" w:rsidRDefault="00213134" w:rsidP="00BE333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10"/>
                <w:szCs w:val="1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3134" w:rsidRPr="00D27376" w:rsidRDefault="00213134" w:rsidP="00213134">
      <w:pPr>
        <w:jc w:val="both"/>
        <w:rPr>
          <w:rFonts w:ascii="Times New Roman" w:hAnsi="Times New Roman"/>
          <w:sz w:val="20"/>
          <w:szCs w:val="20"/>
        </w:rPr>
      </w:pPr>
    </w:p>
    <w:p w:rsidR="00213134" w:rsidRPr="00D27376" w:rsidRDefault="00213134" w:rsidP="0021313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p>
    <w:p w:rsidR="00213134" w:rsidRPr="00EE1391" w:rsidRDefault="00213134" w:rsidP="0021313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p>
    <w:p w:rsidR="00213134" w:rsidRPr="00EE1391" w:rsidRDefault="00213134" w:rsidP="0021313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13134" w:rsidRPr="00EE1391" w:rsidRDefault="00213134" w:rsidP="00213134">
      <w:pPr>
        <w:pStyle w:val="ConsPlusNonformat"/>
        <w:widowControl/>
        <w:jc w:val="both"/>
        <w:rPr>
          <w:rFonts w:ascii="Times New Roman" w:hAnsi="Times New Roman" w:cs="Times New Roman"/>
        </w:rPr>
      </w:pPr>
    </w:p>
    <w:p w:rsidR="00213134" w:rsidRPr="00EE1391"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16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2 этаж, к. 84,105</w:t>
      </w:r>
      <w:r w:rsidRPr="00EE1391">
        <w:rPr>
          <w:rFonts w:ascii="Times New Roman" w:hAnsi="Times New Roman" w:cs="Times New Roman"/>
          <w:b/>
        </w:rPr>
        <w:t>.</w:t>
      </w:r>
      <w:r w:rsidRPr="00EE1391">
        <w:rPr>
          <w:rFonts w:ascii="Times New Roman" w:hAnsi="Times New Roman" w:cs="Times New Roman"/>
        </w:rPr>
        <w:t xml:space="preserve">                                      </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18,0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213134" w:rsidRPr="00EE1391" w:rsidRDefault="00213134" w:rsidP="0021313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13134" w:rsidRPr="00EE1391" w:rsidTr="00BE3339">
        <w:tc>
          <w:tcPr>
            <w:tcW w:w="5210" w:type="dxa"/>
          </w:tcPr>
          <w:p w:rsidR="00213134" w:rsidRPr="00EE1391" w:rsidRDefault="00213134" w:rsidP="00BE3339">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13134" w:rsidRPr="00EE1391" w:rsidRDefault="00213134" w:rsidP="00BE3339">
            <w:pPr>
              <w:autoSpaceDE w:val="0"/>
              <w:autoSpaceDN w:val="0"/>
              <w:adjustRightInd w:val="0"/>
              <w:spacing w:after="0" w:line="240" w:lineRule="auto"/>
              <w:jc w:val="center"/>
              <w:rPr>
                <w:rFonts w:ascii="Times New Roman" w:hAnsi="Times New Roman"/>
                <w:sz w:val="20"/>
                <w:szCs w:val="20"/>
              </w:rPr>
            </w:pPr>
          </w:p>
          <w:p w:rsidR="00213134" w:rsidRPr="00EE1391" w:rsidRDefault="00213134" w:rsidP="00BE3339">
            <w:pPr>
              <w:autoSpaceDE w:val="0"/>
              <w:autoSpaceDN w:val="0"/>
              <w:adjustRightInd w:val="0"/>
              <w:spacing w:after="0" w:line="240" w:lineRule="auto"/>
              <w:jc w:val="center"/>
              <w:rPr>
                <w:rFonts w:ascii="Times New Roman" w:hAnsi="Times New Roman"/>
                <w:sz w:val="20"/>
                <w:szCs w:val="20"/>
              </w:rPr>
            </w:pPr>
          </w:p>
        </w:tc>
        <w:tc>
          <w:tcPr>
            <w:tcW w:w="5211" w:type="dxa"/>
          </w:tcPr>
          <w:p w:rsidR="00213134" w:rsidRPr="00EE1391" w:rsidRDefault="00213134" w:rsidP="00BE3339">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13134" w:rsidRPr="00EE1391" w:rsidRDefault="00213134" w:rsidP="00BE3339">
            <w:pPr>
              <w:autoSpaceDE w:val="0"/>
              <w:autoSpaceDN w:val="0"/>
              <w:adjustRightInd w:val="0"/>
              <w:spacing w:after="0" w:line="240" w:lineRule="auto"/>
              <w:jc w:val="center"/>
              <w:rPr>
                <w:rFonts w:ascii="Times New Roman" w:hAnsi="Times New Roman"/>
                <w:sz w:val="20"/>
                <w:szCs w:val="20"/>
              </w:rPr>
            </w:pPr>
          </w:p>
        </w:tc>
      </w:tr>
      <w:tr w:rsidR="00213134" w:rsidRPr="00D27376" w:rsidTr="00BE3339">
        <w:tc>
          <w:tcPr>
            <w:tcW w:w="5210" w:type="dxa"/>
          </w:tcPr>
          <w:p w:rsidR="00213134" w:rsidRPr="00EE1391" w:rsidRDefault="0021313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13134" w:rsidRPr="00EE1391" w:rsidRDefault="0021313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13134" w:rsidRPr="00EE1391" w:rsidRDefault="0021313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13134" w:rsidRPr="00EE1391" w:rsidRDefault="0021313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13134" w:rsidRDefault="00213134" w:rsidP="0021313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AA0244" w:rsidRPr="00E304EA" w:rsidRDefault="00AA0244" w:rsidP="00AA024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D3567">
        <w:rPr>
          <w:rFonts w:ascii="Times New Roman" w:hAnsi="Times New Roman"/>
          <w:b/>
          <w:sz w:val="24"/>
          <w:szCs w:val="24"/>
        </w:rPr>
        <w:t>9</w:t>
      </w:r>
    </w:p>
    <w:p w:rsidR="00AA0244" w:rsidRPr="00D27376" w:rsidRDefault="00AA0244" w:rsidP="00AA0244">
      <w:pPr>
        <w:spacing w:after="0" w:line="240" w:lineRule="auto"/>
        <w:jc w:val="both"/>
        <w:rPr>
          <w:rFonts w:ascii="Times New Roman" w:eastAsia="Times New Roman" w:hAnsi="Times New Roman"/>
          <w:b/>
          <w:sz w:val="24"/>
          <w:szCs w:val="24"/>
          <w:lang w:eastAsia="ru-RU"/>
        </w:rPr>
      </w:pPr>
    </w:p>
    <w:p w:rsidR="00AA0244" w:rsidRPr="00D27376" w:rsidRDefault="00AA0244" w:rsidP="00AA0244">
      <w:pPr>
        <w:autoSpaceDE w:val="0"/>
        <w:autoSpaceDN w:val="0"/>
        <w:adjustRightInd w:val="0"/>
        <w:spacing w:after="0" w:line="240" w:lineRule="auto"/>
        <w:jc w:val="right"/>
        <w:rPr>
          <w:rFonts w:ascii="Times New Roman" w:eastAsia="Times New Roman" w:hAnsi="Times New Roman"/>
          <w:b/>
          <w:sz w:val="24"/>
          <w:szCs w:val="24"/>
          <w:lang w:eastAsia="ru-RU"/>
        </w:rPr>
      </w:pPr>
    </w:p>
    <w:p w:rsidR="00AA0244" w:rsidRPr="00D27376" w:rsidRDefault="00AA0244" w:rsidP="00AA02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A0244" w:rsidRPr="00D27376" w:rsidRDefault="00AA0244" w:rsidP="00AA02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A0244" w:rsidRPr="00D27376" w:rsidRDefault="00AA0244" w:rsidP="00AA0244">
      <w:pPr>
        <w:autoSpaceDE w:val="0"/>
        <w:autoSpaceDN w:val="0"/>
        <w:adjustRightInd w:val="0"/>
        <w:spacing w:after="0" w:line="240" w:lineRule="auto"/>
        <w:jc w:val="center"/>
        <w:rPr>
          <w:rFonts w:ascii="Times New Roman" w:hAnsi="Times New Roman"/>
          <w:color w:val="FF0000"/>
          <w:sz w:val="20"/>
          <w:szCs w:val="20"/>
        </w:rPr>
      </w:pPr>
    </w:p>
    <w:p w:rsidR="00AA0244" w:rsidRPr="00D27376" w:rsidRDefault="00AA0244" w:rsidP="00AA024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A0244" w:rsidRPr="00D27376" w:rsidRDefault="00AA0244" w:rsidP="00AA0244">
      <w:pPr>
        <w:autoSpaceDE w:val="0"/>
        <w:autoSpaceDN w:val="0"/>
        <w:adjustRightInd w:val="0"/>
        <w:spacing w:after="0" w:line="240" w:lineRule="auto"/>
        <w:jc w:val="both"/>
        <w:rPr>
          <w:rFonts w:ascii="Times New Roman" w:hAnsi="Times New Roman"/>
          <w:b/>
          <w:sz w:val="20"/>
          <w:szCs w:val="20"/>
        </w:rPr>
      </w:pPr>
    </w:p>
    <w:p w:rsidR="00AA0244" w:rsidRPr="00D27376" w:rsidRDefault="00AA0244" w:rsidP="00AA024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A0244" w:rsidRPr="00D27376" w:rsidRDefault="00AA0244" w:rsidP="00AA024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p>
    <w:p w:rsidR="00AA0244" w:rsidRPr="00D27376" w:rsidRDefault="00AA0244" w:rsidP="00AA02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1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A0244" w:rsidRPr="00D27376" w:rsidRDefault="00AA0244" w:rsidP="00AA024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D3567" w:rsidRPr="007E730B" w:rsidRDefault="003D3567" w:rsidP="003D3567">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1.3. Характеристика помещения (здания):</w:t>
      </w:r>
    </w:p>
    <w:p w:rsidR="00AA0244" w:rsidRPr="00D27376" w:rsidRDefault="00AA0244" w:rsidP="00AA0244">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2 этаж, к, 8</w:t>
      </w:r>
      <w:r w:rsidR="003D3567">
        <w:rPr>
          <w:rFonts w:ascii="Times New Roman" w:hAnsi="Times New Roman" w:cs="Times New Roman"/>
          <w:b/>
        </w:rPr>
        <w:t>8</w:t>
      </w:r>
      <w:r w:rsidRPr="00D27376">
        <w:rPr>
          <w:rFonts w:ascii="Times New Roman" w:hAnsi="Times New Roman" w:cs="Times New Roman"/>
          <w:b/>
        </w:rPr>
        <w:t>.</w:t>
      </w:r>
      <w:r w:rsidRPr="00D27376">
        <w:rPr>
          <w:rFonts w:ascii="Times New Roman" w:hAnsi="Times New Roman" w:cs="Times New Roman"/>
        </w:rPr>
        <w:t xml:space="preserve">                                      </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A0244" w:rsidRPr="00D27376" w:rsidRDefault="00AA0244" w:rsidP="00AA02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D3567">
        <w:rPr>
          <w:rFonts w:ascii="Times New Roman" w:hAnsi="Times New Roman"/>
          <w:b/>
          <w:sz w:val="20"/>
          <w:szCs w:val="20"/>
        </w:rPr>
        <w:t>24</w:t>
      </w:r>
      <w:r>
        <w:rPr>
          <w:rFonts w:ascii="Times New Roman" w:hAnsi="Times New Roman"/>
          <w:b/>
          <w:sz w:val="20"/>
          <w:szCs w:val="20"/>
        </w:rPr>
        <w:t>,0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A0244" w:rsidRPr="00D27376" w:rsidRDefault="00AA0244" w:rsidP="00AA02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AA0244" w:rsidRPr="00D27376" w:rsidRDefault="00AA0244" w:rsidP="00AA024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AA0244" w:rsidRPr="00D27376" w:rsidRDefault="00AA0244" w:rsidP="00AA024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A0244" w:rsidRPr="00D27376" w:rsidRDefault="00AA0244" w:rsidP="00AA024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A0244" w:rsidRPr="00D27376" w:rsidRDefault="00AA0244" w:rsidP="00AA024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A0244"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A0244" w:rsidRPr="007E730B" w:rsidRDefault="00AA0244" w:rsidP="00AA024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A0244" w:rsidRPr="007E730B" w:rsidRDefault="00AA0244" w:rsidP="00AA0244">
      <w:pPr>
        <w:pStyle w:val="ConsPlusNormal"/>
        <w:jc w:val="both"/>
        <w:rPr>
          <w:rFonts w:ascii="Times New Roman" w:hAnsi="Times New Roman" w:cs="Times New Roman"/>
          <w:sz w:val="20"/>
        </w:rPr>
      </w:pPr>
    </w:p>
    <w:p w:rsidR="00AA0244" w:rsidRDefault="00AA0244" w:rsidP="00AA0244">
      <w:pPr>
        <w:autoSpaceDE w:val="0"/>
        <w:autoSpaceDN w:val="0"/>
        <w:adjustRightInd w:val="0"/>
        <w:spacing w:after="0" w:line="240" w:lineRule="auto"/>
        <w:ind w:firstLine="540"/>
        <w:jc w:val="both"/>
        <w:rPr>
          <w:rFonts w:ascii="Times New Roman" w:hAnsi="Times New Roman"/>
          <w:sz w:val="20"/>
          <w:szCs w:val="20"/>
        </w:rPr>
      </w:pPr>
    </w:p>
    <w:p w:rsidR="00AA0244" w:rsidRPr="00D27376" w:rsidRDefault="00AA0244" w:rsidP="00AA02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A0244" w:rsidRPr="00D27376" w:rsidRDefault="00AA0244" w:rsidP="00AA024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A0244" w:rsidRPr="00D27376" w:rsidRDefault="00AA0244" w:rsidP="00AA024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A0244" w:rsidRPr="00504B01"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p>
    <w:p w:rsidR="00AA0244" w:rsidRPr="00D27376" w:rsidRDefault="00AA0244" w:rsidP="00AA02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p>
    <w:p w:rsidR="00AA0244" w:rsidRPr="00D27376" w:rsidRDefault="00AA0244" w:rsidP="00AA02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A0244"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A0244" w:rsidRPr="007E730B" w:rsidRDefault="00AA0244" w:rsidP="00AA024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p>
    <w:p w:rsidR="00AA0244" w:rsidRPr="00D27376" w:rsidRDefault="00AA0244" w:rsidP="00AA02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A0244" w:rsidRPr="00D27376" w:rsidRDefault="00AA0244" w:rsidP="00AA0244">
      <w:pPr>
        <w:autoSpaceDE w:val="0"/>
        <w:autoSpaceDN w:val="0"/>
        <w:adjustRightInd w:val="0"/>
        <w:spacing w:after="0" w:line="240" w:lineRule="auto"/>
        <w:jc w:val="both"/>
        <w:outlineLvl w:val="1"/>
        <w:rPr>
          <w:rFonts w:ascii="Times New Roman" w:hAnsi="Times New Roman"/>
          <w:b/>
          <w:sz w:val="20"/>
          <w:szCs w:val="20"/>
        </w:rPr>
      </w:pPr>
    </w:p>
    <w:p w:rsidR="00AA0244" w:rsidRPr="00D27376" w:rsidRDefault="00AA0244" w:rsidP="00AA02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A0244" w:rsidRPr="00D27376" w:rsidRDefault="00AA0244" w:rsidP="00AA02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p>
    <w:p w:rsidR="00AA0244" w:rsidRPr="00D27376" w:rsidRDefault="00AA0244" w:rsidP="00AA0244">
      <w:pPr>
        <w:autoSpaceDE w:val="0"/>
        <w:autoSpaceDN w:val="0"/>
        <w:adjustRightInd w:val="0"/>
        <w:spacing w:after="0" w:line="240" w:lineRule="auto"/>
        <w:ind w:firstLine="540"/>
        <w:jc w:val="both"/>
        <w:rPr>
          <w:rFonts w:ascii="Times New Roman" w:hAnsi="Times New Roman"/>
          <w:sz w:val="10"/>
          <w:szCs w:val="10"/>
        </w:rPr>
      </w:pPr>
    </w:p>
    <w:p w:rsidR="00AA0244" w:rsidRPr="00D27376" w:rsidRDefault="00AA0244" w:rsidP="00AA02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A0244" w:rsidRPr="00D27376" w:rsidRDefault="00AA0244" w:rsidP="00AA0244">
      <w:pPr>
        <w:autoSpaceDE w:val="0"/>
        <w:autoSpaceDN w:val="0"/>
        <w:adjustRightInd w:val="0"/>
        <w:spacing w:after="0" w:line="240" w:lineRule="auto"/>
        <w:ind w:firstLine="540"/>
        <w:jc w:val="both"/>
        <w:rPr>
          <w:rFonts w:ascii="Times New Roman" w:hAnsi="Times New Roman"/>
          <w:sz w:val="10"/>
          <w:szCs w:val="10"/>
        </w:rPr>
      </w:pPr>
    </w:p>
    <w:p w:rsidR="00AA0244" w:rsidRPr="00D27376" w:rsidRDefault="00AA0244" w:rsidP="00AA02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A0244" w:rsidRPr="00D27376" w:rsidRDefault="00AA0244" w:rsidP="00AA02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A0244" w:rsidRPr="00D27376" w:rsidRDefault="00AA0244" w:rsidP="00AA024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A0244" w:rsidRPr="00D27376" w:rsidRDefault="00AA0244" w:rsidP="00AA02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A0244" w:rsidRPr="00D27376" w:rsidRDefault="00AA0244" w:rsidP="00AA024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A0244" w:rsidRPr="00D27376" w:rsidRDefault="00AA0244" w:rsidP="00AA0244">
      <w:pPr>
        <w:autoSpaceDE w:val="0"/>
        <w:autoSpaceDN w:val="0"/>
        <w:adjustRightInd w:val="0"/>
        <w:spacing w:after="0" w:line="240" w:lineRule="auto"/>
        <w:ind w:firstLine="540"/>
        <w:jc w:val="both"/>
        <w:rPr>
          <w:rFonts w:ascii="Times New Roman" w:hAnsi="Times New Roman"/>
          <w:sz w:val="20"/>
          <w:szCs w:val="20"/>
        </w:rPr>
      </w:pPr>
    </w:p>
    <w:p w:rsidR="00AA0244" w:rsidRPr="00D27376" w:rsidRDefault="00AA0244" w:rsidP="00AA02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A0244" w:rsidRPr="00D27376" w:rsidRDefault="00AA0244" w:rsidP="00AA024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A0244" w:rsidRPr="00D27376" w:rsidTr="00AA0244">
        <w:tc>
          <w:tcPr>
            <w:tcW w:w="5210" w:type="dxa"/>
          </w:tcPr>
          <w:p w:rsidR="00AA0244" w:rsidRPr="00D27376" w:rsidRDefault="00AA0244" w:rsidP="00AA024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A0244" w:rsidRPr="00D27376" w:rsidRDefault="00AA0244" w:rsidP="00AA024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A0244" w:rsidRPr="00D27376" w:rsidRDefault="00AA0244" w:rsidP="00AA0244">
            <w:pPr>
              <w:pStyle w:val="ConsPlusNonformat"/>
              <w:widowControl/>
              <w:jc w:val="center"/>
              <w:rPr>
                <w:rFonts w:ascii="Times New Roman" w:hAnsi="Times New Roman" w:cs="Times New Roman"/>
              </w:rPr>
            </w:pPr>
          </w:p>
        </w:tc>
      </w:tr>
      <w:tr w:rsidR="00AA0244" w:rsidRPr="00D27376" w:rsidTr="00AA0244">
        <w:tc>
          <w:tcPr>
            <w:tcW w:w="5210" w:type="dxa"/>
          </w:tcPr>
          <w:p w:rsidR="00AA0244" w:rsidRPr="00D27376" w:rsidRDefault="00AA0244" w:rsidP="00AA024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A0244" w:rsidRPr="00D27376" w:rsidRDefault="00AA0244" w:rsidP="00AA024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A0244" w:rsidRPr="00D27376" w:rsidRDefault="00AA0244" w:rsidP="00AA0244">
            <w:pPr>
              <w:autoSpaceDE w:val="0"/>
              <w:autoSpaceDN w:val="0"/>
              <w:adjustRightInd w:val="0"/>
              <w:spacing w:after="0" w:line="240" w:lineRule="auto"/>
              <w:jc w:val="both"/>
              <w:rPr>
                <w:rFonts w:ascii="Times New Roman" w:hAnsi="Times New Roman"/>
                <w:sz w:val="10"/>
                <w:szCs w:val="10"/>
              </w:rPr>
            </w:pP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A0244" w:rsidRPr="00D27376" w:rsidRDefault="00AA0244" w:rsidP="00AA0244">
      <w:pPr>
        <w:jc w:val="both"/>
        <w:rPr>
          <w:rFonts w:ascii="Times New Roman" w:hAnsi="Times New Roman"/>
          <w:sz w:val="20"/>
          <w:szCs w:val="20"/>
        </w:rPr>
      </w:pPr>
    </w:p>
    <w:p w:rsidR="00AA0244" w:rsidRPr="00D27376" w:rsidRDefault="00AA0244" w:rsidP="00AA024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A0244" w:rsidRPr="00D27376" w:rsidRDefault="00AA0244" w:rsidP="00AA02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A0244" w:rsidRPr="00D27376" w:rsidRDefault="00AA0244" w:rsidP="00AA02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A0244" w:rsidRPr="00D27376" w:rsidRDefault="00AA0244" w:rsidP="00AA0244">
      <w:pPr>
        <w:autoSpaceDE w:val="0"/>
        <w:autoSpaceDN w:val="0"/>
        <w:adjustRightInd w:val="0"/>
        <w:spacing w:after="0" w:line="240" w:lineRule="auto"/>
        <w:jc w:val="right"/>
        <w:rPr>
          <w:rFonts w:ascii="Times New Roman" w:hAnsi="Times New Roman"/>
          <w:sz w:val="20"/>
          <w:szCs w:val="20"/>
        </w:rPr>
      </w:pPr>
    </w:p>
    <w:p w:rsidR="00AA0244" w:rsidRPr="00EE1391" w:rsidRDefault="00AA0244" w:rsidP="00AA024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A0244" w:rsidRPr="00EE1391" w:rsidRDefault="00AA0244" w:rsidP="00AA0244">
      <w:pPr>
        <w:autoSpaceDE w:val="0"/>
        <w:autoSpaceDN w:val="0"/>
        <w:adjustRightInd w:val="0"/>
        <w:spacing w:after="0" w:line="240" w:lineRule="auto"/>
        <w:jc w:val="both"/>
        <w:rPr>
          <w:rFonts w:ascii="Times New Roman" w:hAnsi="Times New Roman"/>
          <w:sz w:val="20"/>
          <w:szCs w:val="20"/>
        </w:rPr>
      </w:pPr>
    </w:p>
    <w:p w:rsidR="00AA0244" w:rsidRPr="00EE1391" w:rsidRDefault="00AA0244" w:rsidP="00AA024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A0244" w:rsidRPr="00EE1391" w:rsidRDefault="00AA0244" w:rsidP="00AA024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AA0244" w:rsidRPr="00EE1391" w:rsidRDefault="00AA0244" w:rsidP="00AA024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A0244" w:rsidRPr="00EE1391" w:rsidRDefault="00AA0244" w:rsidP="00AA024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AA0244" w:rsidRPr="00EE1391" w:rsidRDefault="00AA0244" w:rsidP="00AA024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A0244" w:rsidRPr="00EE1391" w:rsidRDefault="00AA0244" w:rsidP="00AA0244">
      <w:pPr>
        <w:pStyle w:val="ConsPlusNonformat"/>
        <w:widowControl/>
        <w:jc w:val="both"/>
        <w:rPr>
          <w:rFonts w:ascii="Times New Roman" w:hAnsi="Times New Roman" w:cs="Times New Roman"/>
        </w:rPr>
      </w:pPr>
    </w:p>
    <w:p w:rsidR="00AA0244" w:rsidRPr="00EE1391" w:rsidRDefault="00AA0244" w:rsidP="00AA024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19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A0244" w:rsidRPr="00EE1391" w:rsidRDefault="00AA0244" w:rsidP="00AA024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2 этаж, к. </w:t>
      </w:r>
      <w:r w:rsidR="003D3567">
        <w:rPr>
          <w:rFonts w:ascii="Times New Roman" w:hAnsi="Times New Roman" w:cs="Times New Roman"/>
          <w:b/>
        </w:rPr>
        <w:t>88</w:t>
      </w:r>
      <w:r w:rsidRPr="00EE1391">
        <w:rPr>
          <w:rFonts w:ascii="Times New Roman" w:hAnsi="Times New Roman" w:cs="Times New Roman"/>
          <w:b/>
        </w:rPr>
        <w:t>.</w:t>
      </w:r>
      <w:r w:rsidRPr="00EE1391">
        <w:rPr>
          <w:rFonts w:ascii="Times New Roman" w:hAnsi="Times New Roman" w:cs="Times New Roman"/>
        </w:rPr>
        <w:t xml:space="preserve">                                      </w:t>
      </w:r>
    </w:p>
    <w:p w:rsidR="00AA0244" w:rsidRPr="00EE1391" w:rsidRDefault="00AA0244" w:rsidP="00AA024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9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A0244" w:rsidRPr="00EE1391" w:rsidRDefault="00AA0244" w:rsidP="00AA024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AA0244" w:rsidRPr="00EE1391" w:rsidRDefault="00AA0244" w:rsidP="00AA024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3D3567">
        <w:rPr>
          <w:rFonts w:ascii="Times New Roman" w:hAnsi="Times New Roman"/>
          <w:b/>
          <w:sz w:val="20"/>
          <w:szCs w:val="20"/>
        </w:rPr>
        <w:t>24</w:t>
      </w:r>
      <w:r>
        <w:rPr>
          <w:rFonts w:ascii="Times New Roman" w:hAnsi="Times New Roman"/>
          <w:b/>
          <w:sz w:val="20"/>
          <w:szCs w:val="20"/>
        </w:rPr>
        <w:t xml:space="preserve">,0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9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A0244" w:rsidRPr="00EE1391" w:rsidRDefault="00AA0244" w:rsidP="00AA024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AA0244" w:rsidRPr="00EE1391" w:rsidRDefault="00AA0244" w:rsidP="00AA024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A0244" w:rsidRPr="00EE1391" w:rsidRDefault="00AA0244" w:rsidP="00AA024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A0244" w:rsidRPr="00EE1391" w:rsidRDefault="00AA0244" w:rsidP="00AA024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AA0244" w:rsidRPr="00EE1391" w:rsidRDefault="00AA0244" w:rsidP="00AA0244">
      <w:pPr>
        <w:autoSpaceDE w:val="0"/>
        <w:autoSpaceDN w:val="0"/>
        <w:adjustRightInd w:val="0"/>
        <w:spacing w:after="0" w:line="240" w:lineRule="auto"/>
        <w:ind w:firstLine="540"/>
        <w:jc w:val="both"/>
        <w:rPr>
          <w:rFonts w:ascii="Times New Roman" w:hAnsi="Times New Roman"/>
          <w:sz w:val="20"/>
          <w:szCs w:val="20"/>
        </w:rPr>
      </w:pPr>
    </w:p>
    <w:p w:rsidR="00AA0244" w:rsidRPr="00EE1391" w:rsidRDefault="00AA0244" w:rsidP="00AA024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A0244" w:rsidRPr="00EE1391" w:rsidTr="00AA0244">
        <w:tc>
          <w:tcPr>
            <w:tcW w:w="5210" w:type="dxa"/>
          </w:tcPr>
          <w:p w:rsidR="00AA0244" w:rsidRPr="00EE1391" w:rsidRDefault="00AA0244" w:rsidP="00AA0244">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A0244" w:rsidRPr="00EE1391" w:rsidRDefault="00AA0244" w:rsidP="00AA0244">
            <w:pPr>
              <w:autoSpaceDE w:val="0"/>
              <w:autoSpaceDN w:val="0"/>
              <w:adjustRightInd w:val="0"/>
              <w:spacing w:after="0" w:line="240" w:lineRule="auto"/>
              <w:jc w:val="center"/>
              <w:rPr>
                <w:rFonts w:ascii="Times New Roman" w:hAnsi="Times New Roman"/>
                <w:sz w:val="20"/>
                <w:szCs w:val="20"/>
              </w:rPr>
            </w:pPr>
          </w:p>
          <w:p w:rsidR="00AA0244" w:rsidRPr="00EE1391" w:rsidRDefault="00AA0244" w:rsidP="00AA0244">
            <w:pPr>
              <w:autoSpaceDE w:val="0"/>
              <w:autoSpaceDN w:val="0"/>
              <w:adjustRightInd w:val="0"/>
              <w:spacing w:after="0" w:line="240" w:lineRule="auto"/>
              <w:jc w:val="center"/>
              <w:rPr>
                <w:rFonts w:ascii="Times New Roman" w:hAnsi="Times New Roman"/>
                <w:sz w:val="20"/>
                <w:szCs w:val="20"/>
              </w:rPr>
            </w:pPr>
          </w:p>
        </w:tc>
        <w:tc>
          <w:tcPr>
            <w:tcW w:w="5211" w:type="dxa"/>
          </w:tcPr>
          <w:p w:rsidR="00AA0244" w:rsidRPr="00EE1391" w:rsidRDefault="00AA0244" w:rsidP="00AA0244">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A0244" w:rsidRPr="00EE1391" w:rsidRDefault="00AA0244" w:rsidP="00AA0244">
            <w:pPr>
              <w:autoSpaceDE w:val="0"/>
              <w:autoSpaceDN w:val="0"/>
              <w:adjustRightInd w:val="0"/>
              <w:spacing w:after="0" w:line="240" w:lineRule="auto"/>
              <w:jc w:val="center"/>
              <w:rPr>
                <w:rFonts w:ascii="Times New Roman" w:hAnsi="Times New Roman"/>
                <w:sz w:val="20"/>
                <w:szCs w:val="20"/>
              </w:rPr>
            </w:pPr>
          </w:p>
        </w:tc>
      </w:tr>
      <w:tr w:rsidR="00AA0244" w:rsidRPr="00D27376" w:rsidTr="00AA0244">
        <w:tc>
          <w:tcPr>
            <w:tcW w:w="5210" w:type="dxa"/>
          </w:tcPr>
          <w:p w:rsidR="00AA0244" w:rsidRPr="00EE1391" w:rsidRDefault="00AA0244" w:rsidP="00AA024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A0244" w:rsidRPr="00EE1391" w:rsidRDefault="00AA0244" w:rsidP="00AA024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A0244" w:rsidRPr="00EE1391" w:rsidRDefault="00AA0244" w:rsidP="00AA024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A0244" w:rsidRPr="00EE1391" w:rsidRDefault="00AA0244" w:rsidP="00AA024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A0244" w:rsidRPr="00D27376" w:rsidRDefault="00AA0244" w:rsidP="00AA024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A0244" w:rsidRPr="00D27376" w:rsidRDefault="00AA0244" w:rsidP="00AA02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A0244" w:rsidRPr="00D27376" w:rsidRDefault="00AA0244" w:rsidP="00AA024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213134" w:rsidRPr="00E304EA" w:rsidRDefault="00213134" w:rsidP="0021313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3D3567">
        <w:rPr>
          <w:rFonts w:ascii="Times New Roman" w:hAnsi="Times New Roman"/>
          <w:b/>
          <w:sz w:val="24"/>
          <w:szCs w:val="24"/>
        </w:rPr>
        <w:t>0</w:t>
      </w:r>
    </w:p>
    <w:p w:rsidR="00213134" w:rsidRPr="00D27376" w:rsidRDefault="00213134" w:rsidP="00213134">
      <w:pPr>
        <w:spacing w:after="0" w:line="240" w:lineRule="auto"/>
        <w:jc w:val="both"/>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right"/>
        <w:rPr>
          <w:rFonts w:ascii="Times New Roman" w:eastAsia="Times New Roman" w:hAnsi="Times New Roman"/>
          <w:b/>
          <w:sz w:val="24"/>
          <w:szCs w:val="24"/>
          <w:lang w:eastAsia="ru-RU"/>
        </w:rPr>
      </w:pPr>
    </w:p>
    <w:p w:rsidR="00763256" w:rsidRPr="00D27376" w:rsidRDefault="00763256" w:rsidP="007632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63256" w:rsidRPr="00D27376" w:rsidRDefault="00763256" w:rsidP="0076325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ИМУЩЕСТВА</w:t>
      </w:r>
    </w:p>
    <w:p w:rsidR="00763256" w:rsidRPr="00D27376" w:rsidRDefault="00763256" w:rsidP="00763256">
      <w:pPr>
        <w:autoSpaceDE w:val="0"/>
        <w:autoSpaceDN w:val="0"/>
        <w:adjustRightInd w:val="0"/>
        <w:spacing w:after="0" w:line="240" w:lineRule="auto"/>
        <w:jc w:val="center"/>
        <w:rPr>
          <w:rFonts w:ascii="Times New Roman" w:hAnsi="Times New Roman"/>
          <w:color w:val="FF0000"/>
          <w:sz w:val="20"/>
          <w:szCs w:val="20"/>
        </w:rPr>
      </w:pPr>
    </w:p>
    <w:p w:rsidR="00763256" w:rsidRPr="00D27376" w:rsidRDefault="00763256" w:rsidP="0076325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63256" w:rsidRPr="00D27376" w:rsidRDefault="00763256" w:rsidP="00763256">
      <w:pPr>
        <w:autoSpaceDE w:val="0"/>
        <w:autoSpaceDN w:val="0"/>
        <w:adjustRightInd w:val="0"/>
        <w:spacing w:after="0" w:line="240" w:lineRule="auto"/>
        <w:jc w:val="both"/>
        <w:rPr>
          <w:rFonts w:ascii="Times New Roman" w:hAnsi="Times New Roman"/>
          <w:b/>
          <w:sz w:val="20"/>
          <w:szCs w:val="20"/>
        </w:rPr>
      </w:pPr>
    </w:p>
    <w:p w:rsidR="00763256" w:rsidRPr="00D27376" w:rsidRDefault="00763256" w:rsidP="0076325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63256" w:rsidRPr="00D27376" w:rsidRDefault="00763256" w:rsidP="0076325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E3339" w:rsidRDefault="00BE3339" w:rsidP="00BE3339">
      <w:pPr>
        <w:pStyle w:val="11"/>
        <w:widowControl/>
        <w:tabs>
          <w:tab w:val="left" w:pos="709"/>
        </w:tabs>
        <w:jc w:val="center"/>
        <w:rPr>
          <w:b/>
          <w:sz w:val="24"/>
          <w:szCs w:val="24"/>
        </w:rPr>
      </w:pPr>
    </w:p>
    <w:p w:rsidR="00BE3339" w:rsidRPr="00763256" w:rsidRDefault="00BE3339" w:rsidP="00763256">
      <w:pPr>
        <w:pStyle w:val="11"/>
        <w:widowControl/>
        <w:numPr>
          <w:ilvl w:val="0"/>
          <w:numId w:val="27"/>
        </w:numPr>
        <w:tabs>
          <w:tab w:val="left" w:pos="709"/>
        </w:tabs>
        <w:jc w:val="center"/>
        <w:rPr>
          <w:b/>
        </w:rPr>
      </w:pPr>
      <w:r w:rsidRPr="00763256">
        <w:rPr>
          <w:b/>
        </w:rPr>
        <w:t>ПРЕДМЕТ ДОГОВОРА</w:t>
      </w:r>
    </w:p>
    <w:p w:rsidR="00763256" w:rsidRPr="001A5EC9" w:rsidRDefault="00763256" w:rsidP="00763256">
      <w:pPr>
        <w:pStyle w:val="11"/>
        <w:widowControl/>
        <w:tabs>
          <w:tab w:val="left" w:pos="709"/>
        </w:tabs>
        <w:ind w:left="720"/>
        <w:rPr>
          <w:b/>
          <w:sz w:val="24"/>
          <w:szCs w:val="24"/>
        </w:rPr>
      </w:pPr>
    </w:p>
    <w:p w:rsidR="00F65BDD" w:rsidRPr="00F65BDD" w:rsidRDefault="00F65BDD" w:rsidP="00F65BDD">
      <w:pPr>
        <w:pStyle w:val="af1"/>
        <w:jc w:val="both"/>
        <w:rPr>
          <w:rFonts w:ascii="Times New Roman" w:hAnsi="Times New Roman"/>
          <w:sz w:val="20"/>
          <w:szCs w:val="20"/>
        </w:rPr>
      </w:pPr>
      <w:r>
        <w:rPr>
          <w:rFonts w:ascii="Times New Roman" w:hAnsi="Times New Roman"/>
          <w:sz w:val="20"/>
          <w:szCs w:val="20"/>
        </w:rPr>
        <w:t xml:space="preserve">               </w:t>
      </w:r>
      <w:r w:rsidR="00BE3339" w:rsidRPr="00F65BDD">
        <w:rPr>
          <w:rFonts w:ascii="Times New Roman" w:hAnsi="Times New Roman"/>
          <w:sz w:val="20"/>
          <w:szCs w:val="20"/>
        </w:rPr>
        <w:t xml:space="preserve">1.1. Арендодатель сдает, а Арендатор принимает в аренду муниципальное движимое имущество (далее – имущество) – </w:t>
      </w:r>
      <w:r w:rsidR="001A6B72">
        <w:rPr>
          <w:rFonts w:ascii="Times New Roman" w:hAnsi="Times New Roman"/>
          <w:sz w:val="20"/>
          <w:szCs w:val="20"/>
        </w:rPr>
        <w:t xml:space="preserve">2 (два) </w:t>
      </w:r>
      <w:r w:rsidR="00547DA9" w:rsidRPr="00F65BDD">
        <w:rPr>
          <w:rFonts w:ascii="Times New Roman" w:hAnsi="Times New Roman"/>
          <w:sz w:val="20"/>
          <w:szCs w:val="20"/>
        </w:rPr>
        <w:t>рабоч</w:t>
      </w:r>
      <w:r w:rsidR="001A6B72">
        <w:rPr>
          <w:rFonts w:ascii="Times New Roman" w:hAnsi="Times New Roman"/>
          <w:sz w:val="20"/>
          <w:szCs w:val="20"/>
        </w:rPr>
        <w:t>их</w:t>
      </w:r>
      <w:r w:rsidR="00547DA9" w:rsidRPr="00F65BDD">
        <w:rPr>
          <w:rFonts w:ascii="Times New Roman" w:hAnsi="Times New Roman"/>
          <w:sz w:val="20"/>
          <w:szCs w:val="20"/>
        </w:rPr>
        <w:t xml:space="preserve"> место </w:t>
      </w:r>
      <w:r w:rsidR="00763256" w:rsidRPr="00F65BDD">
        <w:rPr>
          <w:rFonts w:ascii="Times New Roman" w:hAnsi="Times New Roman"/>
          <w:sz w:val="20"/>
          <w:szCs w:val="20"/>
        </w:rPr>
        <w:t>(</w:t>
      </w:r>
      <w:r w:rsidR="001A6B72">
        <w:rPr>
          <w:rFonts w:ascii="Times New Roman" w:hAnsi="Times New Roman"/>
          <w:sz w:val="20"/>
          <w:szCs w:val="20"/>
        </w:rPr>
        <w:t xml:space="preserve">2 </w:t>
      </w:r>
      <w:r w:rsidR="00547DA9" w:rsidRPr="00F65BDD">
        <w:rPr>
          <w:rFonts w:ascii="Times New Roman" w:hAnsi="Times New Roman"/>
          <w:sz w:val="20"/>
          <w:szCs w:val="20"/>
        </w:rPr>
        <w:t>набо</w:t>
      </w:r>
      <w:r w:rsidR="001A6B72">
        <w:rPr>
          <w:rFonts w:ascii="Times New Roman" w:hAnsi="Times New Roman"/>
          <w:sz w:val="20"/>
          <w:szCs w:val="20"/>
        </w:rPr>
        <w:t>ра</w:t>
      </w:r>
      <w:r w:rsidR="00547DA9" w:rsidRPr="00F65BDD">
        <w:rPr>
          <w:rFonts w:ascii="Times New Roman" w:hAnsi="Times New Roman"/>
          <w:sz w:val="20"/>
          <w:szCs w:val="20"/>
        </w:rPr>
        <w:t xml:space="preserve"> мебели) </w:t>
      </w:r>
      <w:r w:rsidR="00BE3339" w:rsidRPr="00F65BDD">
        <w:rPr>
          <w:rFonts w:ascii="Times New Roman" w:hAnsi="Times New Roman"/>
          <w:sz w:val="20"/>
          <w:szCs w:val="20"/>
        </w:rPr>
        <w:t>, расположенн</w:t>
      </w:r>
      <w:r w:rsidR="001A6B72">
        <w:rPr>
          <w:rFonts w:ascii="Times New Roman" w:hAnsi="Times New Roman"/>
          <w:sz w:val="20"/>
          <w:szCs w:val="20"/>
        </w:rPr>
        <w:t>ые</w:t>
      </w:r>
      <w:r w:rsidR="00BE3339" w:rsidRPr="00F65BDD">
        <w:rPr>
          <w:rFonts w:ascii="Times New Roman" w:hAnsi="Times New Roman"/>
          <w:sz w:val="20"/>
          <w:szCs w:val="20"/>
        </w:rPr>
        <w:t xml:space="preserve"> по адресу: </w:t>
      </w:r>
      <w:proofErr w:type="spellStart"/>
      <w:r w:rsidR="00BE3339" w:rsidRPr="00F65BDD">
        <w:rPr>
          <w:rFonts w:ascii="Times New Roman" w:hAnsi="Times New Roman"/>
          <w:sz w:val="20"/>
          <w:szCs w:val="20"/>
        </w:rPr>
        <w:t>г</w:t>
      </w:r>
      <w:proofErr w:type="gramStart"/>
      <w:r w:rsidR="00BE3339" w:rsidRPr="00F65BDD">
        <w:rPr>
          <w:rFonts w:ascii="Times New Roman" w:hAnsi="Times New Roman"/>
          <w:sz w:val="20"/>
          <w:szCs w:val="20"/>
        </w:rPr>
        <w:t>.Т</w:t>
      </w:r>
      <w:proofErr w:type="gramEnd"/>
      <w:r w:rsidR="00BE3339" w:rsidRPr="00F65BDD">
        <w:rPr>
          <w:rFonts w:ascii="Times New Roman" w:hAnsi="Times New Roman"/>
          <w:sz w:val="20"/>
          <w:szCs w:val="20"/>
        </w:rPr>
        <w:t>верь</w:t>
      </w:r>
      <w:proofErr w:type="spellEnd"/>
      <w:r w:rsidR="00BE3339" w:rsidRPr="00F65BDD">
        <w:rPr>
          <w:rFonts w:ascii="Times New Roman" w:hAnsi="Times New Roman"/>
          <w:sz w:val="20"/>
          <w:szCs w:val="20"/>
        </w:rPr>
        <w:t xml:space="preserve">, </w:t>
      </w:r>
      <w:r w:rsidR="00434EB6" w:rsidRPr="00F65BDD">
        <w:rPr>
          <w:rFonts w:ascii="Times New Roman" w:hAnsi="Times New Roman"/>
          <w:sz w:val="20"/>
          <w:szCs w:val="20"/>
        </w:rPr>
        <w:t>улица Левитана</w:t>
      </w:r>
      <w:r w:rsidR="00BE3339" w:rsidRPr="00F65BDD">
        <w:rPr>
          <w:rFonts w:ascii="Times New Roman" w:hAnsi="Times New Roman"/>
          <w:sz w:val="20"/>
          <w:szCs w:val="20"/>
        </w:rPr>
        <w:t>,  д.</w:t>
      </w:r>
      <w:r w:rsidR="00434EB6" w:rsidRPr="00F65BDD">
        <w:rPr>
          <w:rFonts w:ascii="Times New Roman" w:hAnsi="Times New Roman"/>
          <w:sz w:val="20"/>
          <w:szCs w:val="20"/>
        </w:rPr>
        <w:t xml:space="preserve"> 28</w:t>
      </w:r>
      <w:r w:rsidR="00BE3339" w:rsidRPr="00F65BDD">
        <w:rPr>
          <w:rFonts w:ascii="Times New Roman" w:hAnsi="Times New Roman"/>
          <w:sz w:val="20"/>
          <w:szCs w:val="20"/>
        </w:rPr>
        <w:t xml:space="preserve">  согласно передаточному акту, являющемуся неотъемлемой частью настоящего договора (</w:t>
      </w:r>
      <w:r w:rsidR="00547DA9" w:rsidRPr="00F65BDD">
        <w:rPr>
          <w:rFonts w:ascii="Times New Roman" w:hAnsi="Times New Roman"/>
          <w:sz w:val="20"/>
          <w:szCs w:val="20"/>
        </w:rPr>
        <w:t>приложение согласно типовой форме, прилагаемой к настоящему договору</w:t>
      </w:r>
      <w:r w:rsidR="00BE3339" w:rsidRPr="00F65BDD">
        <w:rPr>
          <w:rFonts w:ascii="Times New Roman" w:hAnsi="Times New Roman"/>
          <w:sz w:val="20"/>
          <w:szCs w:val="20"/>
        </w:rPr>
        <w:t>).</w:t>
      </w:r>
    </w:p>
    <w:p w:rsidR="00BE3339" w:rsidRPr="00F65BDD" w:rsidRDefault="00F65BDD" w:rsidP="00F65BDD">
      <w:pPr>
        <w:pStyle w:val="af1"/>
        <w:jc w:val="both"/>
        <w:rPr>
          <w:rFonts w:ascii="Times New Roman" w:hAnsi="Times New Roman"/>
          <w:sz w:val="20"/>
          <w:szCs w:val="20"/>
        </w:rPr>
      </w:pPr>
      <w:r>
        <w:rPr>
          <w:rFonts w:ascii="Times New Roman" w:hAnsi="Times New Roman"/>
          <w:sz w:val="20"/>
          <w:szCs w:val="20"/>
        </w:rPr>
        <w:t xml:space="preserve">             </w:t>
      </w:r>
      <w:r w:rsidR="00BE3339" w:rsidRPr="00F65BDD">
        <w:rPr>
          <w:rFonts w:ascii="Times New Roman" w:hAnsi="Times New Roman"/>
          <w:sz w:val="20"/>
          <w:szCs w:val="20"/>
        </w:rPr>
        <w:t xml:space="preserve">1.2. Имущество будет использоваться </w:t>
      </w:r>
      <w:r w:rsidR="00547DA9" w:rsidRPr="00F65BDD">
        <w:rPr>
          <w:rFonts w:ascii="Times New Roman" w:hAnsi="Times New Roman"/>
          <w:sz w:val="20"/>
          <w:szCs w:val="20"/>
        </w:rPr>
        <w:t>______________________________</w:t>
      </w:r>
      <w:r w:rsidR="00BE3339" w:rsidRPr="00F65BDD">
        <w:rPr>
          <w:rFonts w:ascii="Times New Roman" w:hAnsi="Times New Roman"/>
          <w:sz w:val="20"/>
          <w:szCs w:val="20"/>
        </w:rPr>
        <w:t>.</w:t>
      </w:r>
    </w:p>
    <w:p w:rsidR="00F42D73" w:rsidRPr="00F65BDD" w:rsidRDefault="00F42D73" w:rsidP="00F65BDD">
      <w:pPr>
        <w:pStyle w:val="af1"/>
        <w:jc w:val="both"/>
        <w:rPr>
          <w:rFonts w:ascii="Times New Roman" w:hAnsi="Times New Roman"/>
          <w:sz w:val="20"/>
          <w:szCs w:val="20"/>
        </w:rPr>
      </w:pPr>
      <w:r w:rsidRPr="00F65BDD">
        <w:rPr>
          <w:rFonts w:ascii="Times New Roman" w:hAnsi="Times New Roman"/>
          <w:sz w:val="20"/>
          <w:szCs w:val="20"/>
        </w:rPr>
        <w:t xml:space="preserve">   </w:t>
      </w:r>
      <w:r w:rsidR="00F65BDD">
        <w:rPr>
          <w:rFonts w:ascii="Times New Roman" w:hAnsi="Times New Roman"/>
          <w:sz w:val="20"/>
          <w:szCs w:val="20"/>
        </w:rPr>
        <w:t xml:space="preserve">         </w:t>
      </w:r>
      <w:r w:rsidRPr="00F65BDD">
        <w:rPr>
          <w:rFonts w:ascii="Times New Roman" w:hAnsi="Times New Roman"/>
          <w:sz w:val="20"/>
          <w:szCs w:val="20"/>
        </w:rPr>
        <w:t xml:space="preserve"> 1.3. Характеристика имущества:</w:t>
      </w:r>
    </w:p>
    <w:p w:rsidR="00F42D73" w:rsidRPr="00F65BDD" w:rsidRDefault="00F42D73" w:rsidP="00F65BDD">
      <w:pPr>
        <w:pStyle w:val="af1"/>
        <w:jc w:val="both"/>
        <w:rPr>
          <w:rFonts w:ascii="Times New Roman" w:hAnsi="Times New Roman"/>
          <w:sz w:val="20"/>
          <w:szCs w:val="20"/>
        </w:rPr>
      </w:pPr>
      <w:r w:rsidRPr="00F65BDD">
        <w:rPr>
          <w:rFonts w:ascii="Times New Roman" w:hAnsi="Times New Roman"/>
          <w:sz w:val="20"/>
          <w:szCs w:val="20"/>
        </w:rPr>
        <w:t xml:space="preserve">    Вид: </w:t>
      </w:r>
      <w:r w:rsidR="001A6B72">
        <w:rPr>
          <w:rFonts w:ascii="Times New Roman" w:hAnsi="Times New Roman"/>
          <w:sz w:val="20"/>
          <w:szCs w:val="20"/>
        </w:rPr>
        <w:t xml:space="preserve">2 (два) </w:t>
      </w:r>
      <w:r w:rsidR="001A6B72" w:rsidRPr="00F65BDD">
        <w:rPr>
          <w:rFonts w:ascii="Times New Roman" w:hAnsi="Times New Roman"/>
          <w:sz w:val="20"/>
          <w:szCs w:val="20"/>
        </w:rPr>
        <w:t>рабоч</w:t>
      </w:r>
      <w:r w:rsidR="001A6B72">
        <w:rPr>
          <w:rFonts w:ascii="Times New Roman" w:hAnsi="Times New Roman"/>
          <w:sz w:val="20"/>
          <w:szCs w:val="20"/>
        </w:rPr>
        <w:t>их</w:t>
      </w:r>
      <w:r w:rsidR="001A6B72" w:rsidRPr="00F65BDD">
        <w:rPr>
          <w:rFonts w:ascii="Times New Roman" w:hAnsi="Times New Roman"/>
          <w:sz w:val="20"/>
          <w:szCs w:val="20"/>
        </w:rPr>
        <w:t xml:space="preserve"> место (</w:t>
      </w:r>
      <w:r w:rsidR="001A6B72">
        <w:rPr>
          <w:rFonts w:ascii="Times New Roman" w:hAnsi="Times New Roman"/>
          <w:sz w:val="20"/>
          <w:szCs w:val="20"/>
        </w:rPr>
        <w:t xml:space="preserve">2 </w:t>
      </w:r>
      <w:r w:rsidR="001A6B72" w:rsidRPr="00F65BDD">
        <w:rPr>
          <w:rFonts w:ascii="Times New Roman" w:hAnsi="Times New Roman"/>
          <w:sz w:val="20"/>
          <w:szCs w:val="20"/>
        </w:rPr>
        <w:t>набо</w:t>
      </w:r>
      <w:r w:rsidR="001A6B72">
        <w:rPr>
          <w:rFonts w:ascii="Times New Roman" w:hAnsi="Times New Roman"/>
          <w:sz w:val="20"/>
          <w:szCs w:val="20"/>
        </w:rPr>
        <w:t>ра</w:t>
      </w:r>
      <w:r w:rsidR="001A6B72" w:rsidRPr="00F65BDD">
        <w:rPr>
          <w:rFonts w:ascii="Times New Roman" w:hAnsi="Times New Roman"/>
          <w:sz w:val="20"/>
          <w:szCs w:val="20"/>
        </w:rPr>
        <w:t xml:space="preserve"> мебели) </w:t>
      </w:r>
      <w:r w:rsidRPr="00F65BDD">
        <w:rPr>
          <w:rFonts w:ascii="Times New Roman" w:hAnsi="Times New Roman"/>
          <w:sz w:val="20"/>
          <w:szCs w:val="20"/>
        </w:rPr>
        <w:t>.</w:t>
      </w:r>
    </w:p>
    <w:p w:rsidR="00F42D73" w:rsidRPr="00F65BDD" w:rsidRDefault="00F42D73" w:rsidP="00F65BDD">
      <w:pPr>
        <w:pStyle w:val="af1"/>
        <w:jc w:val="both"/>
        <w:rPr>
          <w:rFonts w:ascii="Times New Roman" w:hAnsi="Times New Roman"/>
          <w:sz w:val="20"/>
          <w:szCs w:val="20"/>
        </w:rPr>
      </w:pPr>
      <w:r w:rsidRPr="00F65BDD">
        <w:rPr>
          <w:rFonts w:ascii="Times New Roman" w:hAnsi="Times New Roman"/>
          <w:sz w:val="20"/>
          <w:szCs w:val="20"/>
        </w:rPr>
        <w:t>Инв. N _________.</w:t>
      </w:r>
    </w:p>
    <w:p w:rsidR="00F42D73" w:rsidRPr="00F65BDD" w:rsidRDefault="00F42D73" w:rsidP="00F65BDD">
      <w:pPr>
        <w:pStyle w:val="af1"/>
        <w:jc w:val="both"/>
        <w:rPr>
          <w:rFonts w:ascii="Times New Roman" w:hAnsi="Times New Roman"/>
          <w:sz w:val="20"/>
          <w:szCs w:val="20"/>
        </w:rPr>
      </w:pPr>
      <w:r w:rsidRPr="00F65BDD">
        <w:rPr>
          <w:rFonts w:ascii="Times New Roman" w:hAnsi="Times New Roman"/>
          <w:sz w:val="20"/>
          <w:szCs w:val="20"/>
        </w:rPr>
        <w:t>Кадастровый номер: _________________________________.</w:t>
      </w:r>
    </w:p>
    <w:p w:rsidR="00F42D73" w:rsidRPr="00F65BDD" w:rsidRDefault="00F42D73" w:rsidP="00F65BDD">
      <w:pPr>
        <w:pStyle w:val="af1"/>
        <w:jc w:val="both"/>
        <w:rPr>
          <w:rFonts w:ascii="Times New Roman" w:hAnsi="Times New Roman"/>
          <w:sz w:val="20"/>
          <w:szCs w:val="20"/>
        </w:rPr>
      </w:pPr>
      <w:r w:rsidRPr="00F65BDD">
        <w:rPr>
          <w:rFonts w:ascii="Times New Roman" w:hAnsi="Times New Roman"/>
          <w:sz w:val="20"/>
          <w:szCs w:val="20"/>
        </w:rPr>
        <w:t xml:space="preserve">N по реестру муниципальной собственности города Твери: </w:t>
      </w:r>
      <w:r w:rsidR="001A6B72" w:rsidRPr="00F57093">
        <w:rPr>
          <w:rStyle w:val="apple-style-span"/>
          <w:rFonts w:ascii="Times New Roman" w:hAnsi="Times New Roman"/>
          <w:b/>
          <w:sz w:val="20"/>
          <w:szCs w:val="20"/>
        </w:rPr>
        <w:t>РМС</w:t>
      </w:r>
      <w:r w:rsidR="001A6B72" w:rsidRPr="00F57093">
        <w:rPr>
          <w:rFonts w:ascii="Times New Roman" w:hAnsi="Times New Roman"/>
          <w:b/>
          <w:sz w:val="20"/>
          <w:szCs w:val="20"/>
        </w:rPr>
        <w:t xml:space="preserve"> 11188/д</w:t>
      </w:r>
      <w:r w:rsidR="001A6B72">
        <w:rPr>
          <w:sz w:val="25"/>
          <w:szCs w:val="25"/>
        </w:rPr>
        <w:t xml:space="preserve">, </w:t>
      </w:r>
      <w:r w:rsidR="001A6B72" w:rsidRPr="00F57093">
        <w:rPr>
          <w:rStyle w:val="apple-style-span"/>
          <w:rFonts w:ascii="Times New Roman" w:hAnsi="Times New Roman"/>
          <w:b/>
          <w:sz w:val="20"/>
          <w:szCs w:val="20"/>
        </w:rPr>
        <w:t>РМС</w:t>
      </w:r>
      <w:r w:rsidR="001A6B72" w:rsidRPr="00F57093">
        <w:rPr>
          <w:rFonts w:ascii="Times New Roman" w:hAnsi="Times New Roman"/>
          <w:b/>
          <w:sz w:val="20"/>
          <w:szCs w:val="20"/>
        </w:rPr>
        <w:t xml:space="preserve"> 1118</w:t>
      </w:r>
      <w:r w:rsidR="001A6B72">
        <w:rPr>
          <w:rFonts w:ascii="Times New Roman" w:hAnsi="Times New Roman"/>
          <w:b/>
          <w:sz w:val="20"/>
          <w:szCs w:val="20"/>
        </w:rPr>
        <w:t>9</w:t>
      </w:r>
      <w:r w:rsidR="001A6B72" w:rsidRPr="00F57093">
        <w:rPr>
          <w:rFonts w:ascii="Times New Roman" w:hAnsi="Times New Roman"/>
          <w:b/>
          <w:sz w:val="20"/>
          <w:szCs w:val="20"/>
        </w:rPr>
        <w:t>/д</w:t>
      </w:r>
      <w:r w:rsidRPr="00F65BDD">
        <w:rPr>
          <w:rFonts w:ascii="Times New Roman" w:hAnsi="Times New Roman"/>
          <w:sz w:val="20"/>
          <w:szCs w:val="20"/>
        </w:rPr>
        <w:t>.</w:t>
      </w:r>
    </w:p>
    <w:p w:rsidR="00F42D73" w:rsidRPr="00F65BDD" w:rsidRDefault="00F42D73" w:rsidP="00F65BDD">
      <w:pPr>
        <w:pStyle w:val="af1"/>
        <w:jc w:val="both"/>
        <w:rPr>
          <w:rFonts w:ascii="Times New Roman" w:hAnsi="Times New Roman"/>
          <w:sz w:val="20"/>
          <w:szCs w:val="20"/>
        </w:rPr>
      </w:pPr>
      <w:r w:rsidRPr="00F65BDD">
        <w:rPr>
          <w:rFonts w:ascii="Times New Roman" w:hAnsi="Times New Roman"/>
          <w:sz w:val="20"/>
          <w:szCs w:val="20"/>
        </w:rPr>
        <w:t xml:space="preserve">   </w:t>
      </w:r>
      <w:r w:rsidR="00F65BDD">
        <w:rPr>
          <w:rFonts w:ascii="Times New Roman" w:hAnsi="Times New Roman"/>
          <w:sz w:val="20"/>
          <w:szCs w:val="20"/>
        </w:rPr>
        <w:t xml:space="preserve">   </w:t>
      </w:r>
      <w:r w:rsidRPr="00F65BDD">
        <w:rPr>
          <w:rFonts w:ascii="Times New Roman" w:hAnsi="Times New Roman"/>
          <w:sz w:val="20"/>
          <w:szCs w:val="20"/>
        </w:rPr>
        <w:t xml:space="preserve"> Основание: ___________________________________________________________.</w:t>
      </w:r>
    </w:p>
    <w:p w:rsidR="00F42D73" w:rsidRPr="00F65BDD" w:rsidRDefault="00F42D73" w:rsidP="00F65BDD">
      <w:pPr>
        <w:pStyle w:val="af1"/>
        <w:jc w:val="both"/>
        <w:rPr>
          <w:rFonts w:ascii="Times New Roman" w:hAnsi="Times New Roman"/>
          <w:sz w:val="20"/>
          <w:szCs w:val="20"/>
        </w:rPr>
      </w:pPr>
      <w:r w:rsidRPr="00F65BDD">
        <w:rPr>
          <w:rFonts w:ascii="Times New Roman" w:hAnsi="Times New Roman"/>
          <w:sz w:val="20"/>
          <w:szCs w:val="20"/>
        </w:rPr>
        <w:t xml:space="preserve">                  </w:t>
      </w:r>
      <w:proofErr w:type="gramStart"/>
      <w:r w:rsidRPr="00F65BDD">
        <w:rPr>
          <w:rFonts w:ascii="Times New Roman" w:hAnsi="Times New Roman"/>
          <w:sz w:val="20"/>
          <w:szCs w:val="20"/>
        </w:rPr>
        <w:t>(распорядительный акт Арендодателя, протокол аукциона</w:t>
      </w:r>
      <w:proofErr w:type="gramEnd"/>
    </w:p>
    <w:p w:rsidR="00F42D73" w:rsidRPr="00F65BDD" w:rsidRDefault="00F42D73" w:rsidP="00F65BDD">
      <w:pPr>
        <w:pStyle w:val="af1"/>
        <w:jc w:val="both"/>
        <w:rPr>
          <w:rFonts w:ascii="Times New Roman" w:hAnsi="Times New Roman"/>
          <w:sz w:val="20"/>
          <w:szCs w:val="20"/>
        </w:rPr>
      </w:pPr>
      <w:r w:rsidRPr="00F65BDD">
        <w:rPr>
          <w:rFonts w:ascii="Times New Roman" w:hAnsi="Times New Roman"/>
          <w:sz w:val="20"/>
          <w:szCs w:val="20"/>
        </w:rPr>
        <w:t xml:space="preserve">                        (конкурса) - в случае проведения торгов).</w:t>
      </w:r>
    </w:p>
    <w:p w:rsidR="00F42D73" w:rsidRPr="00F65BDD" w:rsidRDefault="00F42D73" w:rsidP="00F65BDD">
      <w:pPr>
        <w:pStyle w:val="af1"/>
        <w:jc w:val="both"/>
        <w:rPr>
          <w:rFonts w:ascii="Times New Roman" w:hAnsi="Times New Roman"/>
          <w:sz w:val="20"/>
          <w:szCs w:val="20"/>
        </w:rPr>
      </w:pPr>
      <w:r w:rsidRPr="00F65BDD">
        <w:rPr>
          <w:rFonts w:ascii="Times New Roman" w:hAnsi="Times New Roman"/>
          <w:sz w:val="20"/>
          <w:szCs w:val="20"/>
        </w:rPr>
        <w:t xml:space="preserve">          1.4. Договор  заключен  на  срок ____________________ и вступает в силу</w:t>
      </w:r>
    </w:p>
    <w:p w:rsidR="00F42D73" w:rsidRPr="00F65BDD" w:rsidRDefault="00F42D73" w:rsidP="00F65BDD">
      <w:pPr>
        <w:pStyle w:val="af1"/>
        <w:jc w:val="both"/>
        <w:rPr>
          <w:rFonts w:ascii="Times New Roman" w:hAnsi="Times New Roman"/>
          <w:sz w:val="20"/>
          <w:szCs w:val="20"/>
        </w:rPr>
      </w:pPr>
      <w:r w:rsidRPr="00F65BDD">
        <w:rPr>
          <w:rFonts w:ascii="Times New Roman" w:hAnsi="Times New Roman"/>
          <w:sz w:val="20"/>
          <w:szCs w:val="20"/>
        </w:rPr>
        <w:t>в   соответствии   с   действующим   законодательством.   Условия  договора</w:t>
      </w:r>
      <w:r w:rsidR="00F65BDD">
        <w:rPr>
          <w:rFonts w:ascii="Times New Roman" w:hAnsi="Times New Roman"/>
          <w:sz w:val="20"/>
          <w:szCs w:val="20"/>
        </w:rPr>
        <w:t xml:space="preserve"> </w:t>
      </w:r>
      <w:r w:rsidRPr="00F65BDD">
        <w:rPr>
          <w:rFonts w:ascii="Times New Roman" w:hAnsi="Times New Roman"/>
          <w:sz w:val="20"/>
          <w:szCs w:val="20"/>
        </w:rPr>
        <w:t xml:space="preserve">распространяются  на   отношения,  возникшие  между  сторонами  </w:t>
      </w:r>
      <w:proofErr w:type="gramStart"/>
      <w:r w:rsidRPr="00F65BDD">
        <w:rPr>
          <w:rFonts w:ascii="Times New Roman" w:hAnsi="Times New Roman"/>
          <w:sz w:val="20"/>
          <w:szCs w:val="20"/>
        </w:rPr>
        <w:t>с</w:t>
      </w:r>
      <w:proofErr w:type="gramEnd"/>
      <w:r w:rsidRPr="00F65BDD">
        <w:rPr>
          <w:rFonts w:ascii="Times New Roman" w:hAnsi="Times New Roman"/>
          <w:sz w:val="20"/>
          <w:szCs w:val="20"/>
        </w:rPr>
        <w:t xml:space="preserve"> _________</w:t>
      </w:r>
    </w:p>
    <w:p w:rsidR="00BE3339" w:rsidRPr="00F65BDD" w:rsidRDefault="00F42D73" w:rsidP="00F65BDD">
      <w:pPr>
        <w:pStyle w:val="af1"/>
        <w:jc w:val="both"/>
        <w:rPr>
          <w:rFonts w:ascii="Times New Roman" w:hAnsi="Times New Roman"/>
          <w:sz w:val="20"/>
          <w:szCs w:val="20"/>
        </w:rPr>
      </w:pPr>
      <w:r w:rsidRPr="00F65BDD">
        <w:rPr>
          <w:rFonts w:ascii="Times New Roman" w:hAnsi="Times New Roman"/>
          <w:sz w:val="20"/>
          <w:szCs w:val="20"/>
        </w:rPr>
        <w:t>__________________________________________________________________________.</w:t>
      </w:r>
    </w:p>
    <w:p w:rsidR="00F42D73" w:rsidRPr="00F65BDD" w:rsidRDefault="00F42D73" w:rsidP="00F65BDD">
      <w:pPr>
        <w:pStyle w:val="af1"/>
        <w:jc w:val="both"/>
        <w:rPr>
          <w:rFonts w:ascii="Times New Roman" w:hAnsi="Times New Roman"/>
          <w:b/>
          <w:sz w:val="20"/>
          <w:szCs w:val="20"/>
        </w:rPr>
      </w:pPr>
    </w:p>
    <w:p w:rsidR="00F42D73" w:rsidRDefault="00F42D73" w:rsidP="00F42D73">
      <w:pPr>
        <w:pStyle w:val="11"/>
        <w:widowControl/>
        <w:tabs>
          <w:tab w:val="left" w:pos="709"/>
        </w:tabs>
        <w:rPr>
          <w:b/>
        </w:rPr>
      </w:pPr>
    </w:p>
    <w:p w:rsidR="00BE3339" w:rsidRDefault="00BE3339" w:rsidP="00F42D73">
      <w:pPr>
        <w:pStyle w:val="11"/>
        <w:widowControl/>
        <w:numPr>
          <w:ilvl w:val="0"/>
          <w:numId w:val="27"/>
        </w:numPr>
        <w:tabs>
          <w:tab w:val="left" w:pos="709"/>
        </w:tabs>
        <w:jc w:val="center"/>
        <w:rPr>
          <w:b/>
        </w:rPr>
      </w:pPr>
      <w:r w:rsidRPr="00763256">
        <w:rPr>
          <w:b/>
        </w:rPr>
        <w:t>РАСЧЕТЫ ПО ДОГОВОРУ</w:t>
      </w:r>
    </w:p>
    <w:p w:rsidR="00F42D73" w:rsidRPr="00763256" w:rsidRDefault="00F42D73" w:rsidP="00F42D73">
      <w:pPr>
        <w:pStyle w:val="11"/>
        <w:widowControl/>
        <w:tabs>
          <w:tab w:val="left" w:pos="709"/>
        </w:tabs>
        <w:ind w:left="720"/>
        <w:rPr>
          <w:b/>
        </w:rPr>
      </w:pPr>
    </w:p>
    <w:p w:rsidR="00F42D73" w:rsidRPr="00D27376" w:rsidRDefault="00BE3339" w:rsidP="00F42D73">
      <w:pPr>
        <w:pStyle w:val="ConsPlusNonformat"/>
        <w:widowControl/>
        <w:jc w:val="both"/>
        <w:rPr>
          <w:rFonts w:ascii="Times New Roman" w:hAnsi="Times New Roman" w:cs="Times New Roman"/>
        </w:rPr>
      </w:pPr>
      <w:r w:rsidRPr="00763256">
        <w:rPr>
          <w:rFonts w:ascii="Times New Roman" w:hAnsi="Times New Roman" w:cs="Times New Roman"/>
        </w:rPr>
        <w:tab/>
      </w:r>
      <w:r w:rsidR="00F42D73"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00F42D73" w:rsidRPr="00D27376">
        <w:rPr>
          <w:rFonts w:ascii="Times New Roman" w:hAnsi="Times New Roman" w:cs="Times New Roman"/>
        </w:rPr>
        <w:t>с</w:t>
      </w:r>
      <w:proofErr w:type="gramEnd"/>
      <w:r w:rsidR="00F42D73" w:rsidRPr="00D27376">
        <w:rPr>
          <w:rFonts w:ascii="Times New Roman" w:hAnsi="Times New Roman" w:cs="Times New Roman"/>
        </w:rPr>
        <w:t xml:space="preserve"> _____________________________________________________________________________________.</w:t>
      </w:r>
    </w:p>
    <w:p w:rsidR="00F42D73" w:rsidRPr="00D27376" w:rsidRDefault="00F42D73" w:rsidP="00F42D7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42D73" w:rsidRPr="00504B01" w:rsidRDefault="00F42D73" w:rsidP="00F42D7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42D73" w:rsidRPr="00D27376" w:rsidRDefault="00F42D73" w:rsidP="00F42D7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42D73" w:rsidRPr="00D27376" w:rsidRDefault="00F42D73" w:rsidP="00F42D7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42D73" w:rsidRPr="00D27376" w:rsidRDefault="00F42D73" w:rsidP="00F42D7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42D73" w:rsidRPr="00D27376" w:rsidRDefault="00F42D73" w:rsidP="00F42D7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42D73" w:rsidRPr="00D27376" w:rsidRDefault="00F42D73" w:rsidP="00F42D7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42D73" w:rsidRPr="00D27376" w:rsidRDefault="00F42D73" w:rsidP="00F42D7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42D73" w:rsidRPr="00D27376" w:rsidRDefault="00F42D73" w:rsidP="00F42D7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E3339" w:rsidRPr="00763256" w:rsidRDefault="00BE3339" w:rsidP="00F42D73">
      <w:pPr>
        <w:pStyle w:val="11"/>
        <w:widowControl/>
        <w:tabs>
          <w:tab w:val="left" w:pos="709"/>
        </w:tabs>
        <w:jc w:val="both"/>
      </w:pPr>
    </w:p>
    <w:p w:rsidR="00BE3339" w:rsidRDefault="00BE3339" w:rsidP="00F42D73">
      <w:pPr>
        <w:pStyle w:val="11"/>
        <w:widowControl/>
        <w:numPr>
          <w:ilvl w:val="0"/>
          <w:numId w:val="27"/>
        </w:numPr>
        <w:jc w:val="center"/>
        <w:rPr>
          <w:b/>
        </w:rPr>
      </w:pPr>
      <w:r w:rsidRPr="00763256">
        <w:rPr>
          <w:b/>
        </w:rPr>
        <w:t>ПРАВА СТОРОН</w:t>
      </w:r>
    </w:p>
    <w:p w:rsidR="00F42D73" w:rsidRPr="00763256" w:rsidRDefault="00F42D73" w:rsidP="00F42D73">
      <w:pPr>
        <w:pStyle w:val="11"/>
        <w:widowControl/>
        <w:ind w:left="720"/>
        <w:rPr>
          <w:b/>
        </w:rPr>
      </w:pPr>
    </w:p>
    <w:p w:rsidR="00BE3339" w:rsidRPr="00763256" w:rsidRDefault="00BE3339" w:rsidP="00763256">
      <w:pPr>
        <w:pStyle w:val="11"/>
        <w:widowControl/>
        <w:ind w:firstLine="709"/>
        <w:jc w:val="both"/>
      </w:pPr>
      <w:r w:rsidRPr="00763256">
        <w:t xml:space="preserve">3.1. </w:t>
      </w:r>
      <w:r w:rsidRPr="00763256">
        <w:rPr>
          <w:u w:val="single"/>
        </w:rPr>
        <w:t>Арендодатель имеет право:</w:t>
      </w:r>
    </w:p>
    <w:p w:rsidR="00BE3339" w:rsidRPr="00763256" w:rsidRDefault="00BE3339" w:rsidP="00763256">
      <w:pPr>
        <w:pStyle w:val="11"/>
        <w:widowControl/>
        <w:ind w:firstLine="709"/>
        <w:jc w:val="both"/>
      </w:pPr>
      <w:r w:rsidRPr="00763256">
        <w:t>3.1.1. В любое время и без предварительного уведомления Арендатора контролировать целевое использование имущества и соблюдение условий настоящего договора.</w:t>
      </w:r>
    </w:p>
    <w:p w:rsidR="00BE3339" w:rsidRPr="00763256" w:rsidRDefault="00BE3339" w:rsidP="00763256">
      <w:pPr>
        <w:pStyle w:val="11"/>
        <w:widowControl/>
        <w:ind w:firstLine="709"/>
        <w:jc w:val="both"/>
      </w:pPr>
      <w:r w:rsidRPr="00763256">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E3339" w:rsidRPr="00763256" w:rsidRDefault="00BE3339" w:rsidP="00763256">
      <w:pPr>
        <w:pStyle w:val="11"/>
        <w:widowControl/>
        <w:tabs>
          <w:tab w:val="left" w:pos="2127"/>
        </w:tabs>
        <w:ind w:firstLine="709"/>
        <w:jc w:val="both"/>
      </w:pPr>
      <w:r w:rsidRPr="00763256">
        <w:t>3.1.3. Не отвечать за недостатки сданного в аренду имущества, которые были указаны в передаточном акте или должны были быть обнаружены Арендатором во время осмотра имущества, кроме случаев обнаружения скрытых дефектов.</w:t>
      </w:r>
    </w:p>
    <w:p w:rsidR="00BE3339" w:rsidRPr="00763256" w:rsidRDefault="00BE3339" w:rsidP="00763256">
      <w:pPr>
        <w:pStyle w:val="211"/>
        <w:widowControl/>
        <w:tabs>
          <w:tab w:val="clear" w:pos="709"/>
          <w:tab w:val="left" w:pos="2127"/>
        </w:tabs>
        <w:ind w:left="0" w:firstLine="709"/>
        <w:rPr>
          <w:sz w:val="20"/>
        </w:rPr>
      </w:pPr>
      <w:r w:rsidRPr="00763256">
        <w:rPr>
          <w:sz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E3339" w:rsidRPr="00763256" w:rsidRDefault="00BE3339" w:rsidP="00763256">
      <w:pPr>
        <w:pStyle w:val="11"/>
        <w:widowControl/>
        <w:ind w:firstLine="709"/>
        <w:jc w:val="both"/>
      </w:pPr>
      <w:r w:rsidRPr="00763256">
        <w:t>3.1.5. Контролировать техническое состояние, правильность эксплуатации имущества.</w:t>
      </w:r>
    </w:p>
    <w:p w:rsidR="00BE3339" w:rsidRPr="00763256" w:rsidRDefault="00BE3339" w:rsidP="00763256">
      <w:pPr>
        <w:pStyle w:val="11"/>
        <w:widowControl/>
        <w:ind w:firstLine="709"/>
        <w:jc w:val="both"/>
      </w:pPr>
      <w:r w:rsidRPr="00763256">
        <w:t>3.1.6. По окончании срока договора не перезаключать с Арендатором договор на новый срок.</w:t>
      </w:r>
    </w:p>
    <w:p w:rsidR="00BE3339" w:rsidRPr="00763256" w:rsidRDefault="00BE3339" w:rsidP="00763256">
      <w:pPr>
        <w:pStyle w:val="11"/>
        <w:widowControl/>
        <w:ind w:firstLine="709"/>
        <w:jc w:val="both"/>
      </w:pPr>
      <w:r w:rsidRPr="00763256">
        <w:t>3.1.7. Отказаться в одностороннем порядке от исполнения настоящего договора в случаях:</w:t>
      </w:r>
    </w:p>
    <w:p w:rsidR="00BE3339" w:rsidRPr="00763256" w:rsidRDefault="00BE3339" w:rsidP="00763256">
      <w:pPr>
        <w:pStyle w:val="11"/>
        <w:widowControl/>
        <w:ind w:firstLine="709"/>
        <w:jc w:val="both"/>
      </w:pPr>
      <w:r w:rsidRPr="00763256">
        <w:t>а) однократного невнесения Арендатором арендной платы в установленном договором срок;</w:t>
      </w:r>
    </w:p>
    <w:p w:rsidR="00BE3339" w:rsidRPr="00763256" w:rsidRDefault="00BE3339" w:rsidP="00763256">
      <w:pPr>
        <w:pStyle w:val="11"/>
        <w:widowControl/>
        <w:ind w:firstLine="709"/>
        <w:jc w:val="both"/>
      </w:pPr>
      <w:r w:rsidRPr="00763256">
        <w:t>б) систематического (два и более раз) внесения арендной платы не в полном объеме;</w:t>
      </w:r>
    </w:p>
    <w:p w:rsidR="00BE3339" w:rsidRPr="00763256" w:rsidRDefault="00BE3339" w:rsidP="00763256">
      <w:pPr>
        <w:pStyle w:val="11"/>
        <w:widowControl/>
        <w:ind w:firstLine="709"/>
        <w:jc w:val="both"/>
      </w:pPr>
      <w:r w:rsidRPr="00763256">
        <w:t>в) неиспользования Арендатором имущества, либо его использования не по целевому назначению;</w:t>
      </w:r>
    </w:p>
    <w:p w:rsidR="00BE3339" w:rsidRPr="00763256" w:rsidRDefault="00BE3339" w:rsidP="00763256">
      <w:pPr>
        <w:pStyle w:val="11"/>
        <w:widowControl/>
        <w:ind w:firstLine="709"/>
        <w:jc w:val="both"/>
      </w:pPr>
      <w:r w:rsidRPr="00763256">
        <w:t>г) передачи Арендатором имущества третьим лицам (пользователям) в нарушение порядка, установленного настоящим договором;</w:t>
      </w:r>
    </w:p>
    <w:p w:rsidR="00BE3339" w:rsidRPr="00763256" w:rsidRDefault="00BE3339" w:rsidP="00763256">
      <w:pPr>
        <w:pStyle w:val="11"/>
        <w:widowControl/>
        <w:ind w:firstLine="709"/>
        <w:jc w:val="both"/>
      </w:pPr>
      <w:r w:rsidRPr="00763256">
        <w:t xml:space="preserve">д) в случае неисполнения Арендатором обязанностей, установленных </w:t>
      </w:r>
      <w:proofErr w:type="spellStart"/>
      <w:r w:rsidRPr="00763256">
        <w:t>п.п</w:t>
      </w:r>
      <w:proofErr w:type="spellEnd"/>
      <w:r w:rsidRPr="00763256">
        <w:t xml:space="preserve">. 4.2.3, 4.2.4, </w:t>
      </w:r>
      <w:r w:rsidRPr="00D35A43">
        <w:t>4.2.5</w:t>
      </w:r>
      <w:r w:rsidRPr="00763256">
        <w:t xml:space="preserve"> настоящего договора.</w:t>
      </w:r>
    </w:p>
    <w:p w:rsidR="00BE3339" w:rsidRPr="00763256" w:rsidRDefault="00BE3339" w:rsidP="00763256">
      <w:pPr>
        <w:pStyle w:val="11"/>
        <w:widowControl/>
        <w:tabs>
          <w:tab w:val="left" w:pos="2127"/>
        </w:tabs>
        <w:ind w:firstLine="709"/>
        <w:jc w:val="both"/>
        <w:rPr>
          <w:u w:val="single"/>
        </w:rPr>
      </w:pPr>
      <w:r w:rsidRPr="00763256">
        <w:t xml:space="preserve">3.2. </w:t>
      </w:r>
      <w:r w:rsidRPr="00763256">
        <w:rPr>
          <w:u w:val="single"/>
        </w:rPr>
        <w:t>Арендатор имеет право:</w:t>
      </w:r>
    </w:p>
    <w:p w:rsidR="00BE3339" w:rsidRPr="00763256" w:rsidRDefault="00BE3339" w:rsidP="00763256">
      <w:pPr>
        <w:pStyle w:val="11"/>
        <w:widowControl/>
        <w:tabs>
          <w:tab w:val="left" w:pos="709"/>
        </w:tabs>
        <w:ind w:firstLine="709"/>
        <w:jc w:val="both"/>
      </w:pPr>
      <w:r w:rsidRPr="00763256">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E3339" w:rsidRPr="00763256" w:rsidRDefault="00BE3339" w:rsidP="00763256">
      <w:pPr>
        <w:pStyle w:val="11"/>
        <w:widowControl/>
        <w:tabs>
          <w:tab w:val="left" w:pos="709"/>
        </w:tabs>
        <w:ind w:firstLine="709"/>
        <w:jc w:val="both"/>
      </w:pPr>
      <w:r w:rsidRPr="00763256">
        <w:t>3.2.2. Передавать имущество в пользование третьим лицам (в субаренду, безвозмездное пользование и т.п.) только с разрешения Арендодателя и при условии предварительного согласования с Арендодателем проекта соответствующего договора.</w:t>
      </w:r>
    </w:p>
    <w:p w:rsidR="00BE3339" w:rsidRPr="00763256" w:rsidRDefault="00BE3339" w:rsidP="00763256">
      <w:pPr>
        <w:pStyle w:val="11"/>
        <w:widowControl/>
        <w:ind w:firstLine="709"/>
        <w:jc w:val="both"/>
      </w:pPr>
      <w:r w:rsidRPr="00763256">
        <w:t>3.2.3. Производить платежи по настоящему договору авансом за весь срок аренды.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E3339" w:rsidRPr="00763256" w:rsidRDefault="00BE3339" w:rsidP="00763256">
      <w:pPr>
        <w:pStyle w:val="11"/>
        <w:widowControl/>
        <w:tabs>
          <w:tab w:val="left" w:pos="709"/>
        </w:tabs>
        <w:ind w:firstLine="709"/>
        <w:jc w:val="both"/>
      </w:pPr>
      <w:r w:rsidRPr="00763256">
        <w:t xml:space="preserve">3.2.4.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имущества Арендодателю по передаточному акту. </w:t>
      </w:r>
    </w:p>
    <w:p w:rsidR="00BE3339" w:rsidRPr="00763256" w:rsidRDefault="00BE3339" w:rsidP="00763256">
      <w:pPr>
        <w:pStyle w:val="11"/>
        <w:widowControl/>
        <w:ind w:firstLine="709"/>
        <w:jc w:val="both"/>
      </w:pPr>
    </w:p>
    <w:p w:rsidR="00BE3339" w:rsidRDefault="00BE3339" w:rsidP="00D35A43">
      <w:pPr>
        <w:pStyle w:val="11"/>
        <w:widowControl/>
        <w:numPr>
          <w:ilvl w:val="0"/>
          <w:numId w:val="27"/>
        </w:numPr>
        <w:tabs>
          <w:tab w:val="left" w:pos="2127"/>
        </w:tabs>
        <w:jc w:val="center"/>
        <w:rPr>
          <w:b/>
        </w:rPr>
      </w:pPr>
      <w:r w:rsidRPr="00763256">
        <w:rPr>
          <w:b/>
        </w:rPr>
        <w:t>ОБЯЗАННОСТИ СТОРОН</w:t>
      </w:r>
    </w:p>
    <w:p w:rsidR="00D35A43" w:rsidRPr="00763256" w:rsidRDefault="00D35A43" w:rsidP="00D35A43">
      <w:pPr>
        <w:pStyle w:val="11"/>
        <w:widowControl/>
        <w:tabs>
          <w:tab w:val="left" w:pos="2127"/>
        </w:tabs>
        <w:ind w:left="720"/>
        <w:rPr>
          <w:b/>
        </w:rPr>
      </w:pPr>
    </w:p>
    <w:p w:rsidR="00BE3339" w:rsidRPr="00D35A43" w:rsidRDefault="00BE3339" w:rsidP="00763256">
      <w:pPr>
        <w:pStyle w:val="11"/>
        <w:widowControl/>
        <w:tabs>
          <w:tab w:val="left" w:pos="2127"/>
        </w:tabs>
        <w:ind w:left="709"/>
        <w:jc w:val="both"/>
      </w:pPr>
      <w:r w:rsidRPr="00D35A43">
        <w:t>4.1. Арендодатель обязан:</w:t>
      </w:r>
    </w:p>
    <w:p w:rsidR="00BE3339" w:rsidRPr="00763256" w:rsidRDefault="00BE3339" w:rsidP="00763256">
      <w:pPr>
        <w:pStyle w:val="11"/>
        <w:widowControl/>
        <w:tabs>
          <w:tab w:val="left" w:pos="709"/>
        </w:tabs>
        <w:jc w:val="both"/>
      </w:pPr>
      <w:r w:rsidRPr="00763256">
        <w:tab/>
        <w:t xml:space="preserve">4.1.1. Передать Арендатору имущество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имущества, за исключением обнаружения скрытых дефектов. </w:t>
      </w:r>
    </w:p>
    <w:p w:rsidR="00BE3339" w:rsidRPr="00763256" w:rsidRDefault="00BE3339" w:rsidP="00763256">
      <w:pPr>
        <w:pStyle w:val="11"/>
        <w:widowControl/>
        <w:tabs>
          <w:tab w:val="left" w:pos="709"/>
        </w:tabs>
        <w:jc w:val="both"/>
      </w:pPr>
      <w:r w:rsidRPr="00763256">
        <w:tab/>
        <w:t>4.1.2. В случае прекращения договора по любым основаниям принять имущество от Арендатора по передаточному акту.</w:t>
      </w:r>
    </w:p>
    <w:p w:rsidR="00BE3339" w:rsidRPr="00763256" w:rsidRDefault="00BE3339" w:rsidP="00763256">
      <w:pPr>
        <w:pStyle w:val="11"/>
        <w:widowControl/>
        <w:tabs>
          <w:tab w:val="left" w:pos="709"/>
        </w:tabs>
        <w:jc w:val="both"/>
      </w:pPr>
      <w:r w:rsidRPr="00763256">
        <w:tab/>
        <w:t>4.1.3. Не менее чем за 1 месяц предупредить Арендатора о своем отказе от договора и его досрочном расторжении.</w:t>
      </w:r>
    </w:p>
    <w:p w:rsidR="00BE3339" w:rsidRPr="00D35A43" w:rsidRDefault="00BE3339" w:rsidP="00763256">
      <w:pPr>
        <w:pStyle w:val="11"/>
        <w:widowControl/>
        <w:tabs>
          <w:tab w:val="left" w:pos="709"/>
        </w:tabs>
        <w:jc w:val="both"/>
      </w:pPr>
      <w:r w:rsidRPr="00763256">
        <w:lastRenderedPageBreak/>
        <w:tab/>
        <w:t>4.2</w:t>
      </w:r>
      <w:r w:rsidRPr="00D35A43">
        <w:t>. Арендатор обязан:</w:t>
      </w:r>
    </w:p>
    <w:p w:rsidR="00BE3339" w:rsidRPr="00763256" w:rsidRDefault="00BE3339" w:rsidP="00763256">
      <w:pPr>
        <w:pStyle w:val="11"/>
        <w:widowControl/>
        <w:tabs>
          <w:tab w:val="left" w:pos="709"/>
        </w:tabs>
        <w:jc w:val="both"/>
      </w:pPr>
      <w:r w:rsidRPr="00763256">
        <w:tab/>
        <w:t>4.2.1. Использовать имущество исключительно по целевому назначению в соответствии с п. 1.2 настоящего договора.</w:t>
      </w:r>
    </w:p>
    <w:p w:rsidR="00BE3339" w:rsidRPr="00763256" w:rsidRDefault="00BE3339" w:rsidP="00763256">
      <w:pPr>
        <w:pStyle w:val="11"/>
        <w:widowControl/>
        <w:tabs>
          <w:tab w:val="left" w:pos="709"/>
        </w:tabs>
        <w:jc w:val="both"/>
      </w:pPr>
      <w:r w:rsidRPr="00763256">
        <w:t>Арендатор обязан предоставить по требованию Арендодателя надлежащие доказательства  использования имущества в соответствии с условиями настоящими договора, в том числе и при проведении проверки на месте.</w:t>
      </w:r>
    </w:p>
    <w:p w:rsidR="00BE3339" w:rsidRPr="00763256" w:rsidRDefault="00BE3339" w:rsidP="00763256">
      <w:pPr>
        <w:pStyle w:val="211"/>
        <w:widowControl/>
        <w:tabs>
          <w:tab w:val="clear" w:pos="709"/>
          <w:tab w:val="left" w:pos="2127"/>
        </w:tabs>
        <w:ind w:left="0" w:firstLine="709"/>
        <w:rPr>
          <w:sz w:val="20"/>
        </w:rPr>
      </w:pPr>
      <w:r w:rsidRPr="00763256">
        <w:rPr>
          <w:sz w:val="20"/>
        </w:rPr>
        <w:t>4.2.2. Своевременно перечислять арендную плату и начисленные на нее налоги в соответствии с действующим налоговым законодательством в соответствии с п.2.1, 2.2 настоящего договора.</w:t>
      </w:r>
    </w:p>
    <w:p w:rsidR="00BE3339" w:rsidRPr="00763256" w:rsidRDefault="00BE3339" w:rsidP="00763256">
      <w:pPr>
        <w:pStyle w:val="11"/>
        <w:widowControl/>
        <w:tabs>
          <w:tab w:val="left" w:pos="709"/>
        </w:tabs>
        <w:ind w:firstLine="709"/>
        <w:jc w:val="both"/>
      </w:pPr>
      <w:r w:rsidRPr="00763256">
        <w:t>4.2.3. Своевременно и за свой счет производить текущий ремонт имущества, поддерживать имущество в исправном состоянии и нести расходы по содержанию имущества.</w:t>
      </w:r>
    </w:p>
    <w:p w:rsidR="00BE3339" w:rsidRPr="00763256" w:rsidRDefault="00BE3339" w:rsidP="00763256">
      <w:pPr>
        <w:pStyle w:val="11"/>
        <w:widowControl/>
        <w:tabs>
          <w:tab w:val="left" w:pos="2127"/>
        </w:tabs>
        <w:ind w:firstLine="709"/>
        <w:jc w:val="both"/>
      </w:pPr>
      <w:r w:rsidRPr="00763256">
        <w:t>4.2.4.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E3339" w:rsidRPr="00763256" w:rsidRDefault="00BE3339" w:rsidP="00763256">
      <w:pPr>
        <w:pStyle w:val="11"/>
        <w:widowControl/>
        <w:tabs>
          <w:tab w:val="left" w:pos="2127"/>
        </w:tabs>
        <w:ind w:firstLine="709"/>
        <w:jc w:val="both"/>
      </w:pPr>
      <w:r w:rsidRPr="00763256">
        <w:t xml:space="preserve">4.2.5. За 1 месяц до истечения срока настоящего договора в письменной форме сообщить Арендодателю о своих намерениях по продлению договора на новый срок. </w:t>
      </w:r>
    </w:p>
    <w:p w:rsidR="00BE3339" w:rsidRPr="00763256" w:rsidRDefault="00BE3339" w:rsidP="00763256">
      <w:pPr>
        <w:pStyle w:val="11"/>
        <w:widowControl/>
        <w:tabs>
          <w:tab w:val="left" w:pos="709"/>
        </w:tabs>
        <w:ind w:firstLine="709"/>
        <w:jc w:val="both"/>
      </w:pPr>
      <w:r w:rsidRPr="00763256">
        <w:t xml:space="preserve">4.2.6. Письменно не </w:t>
      </w:r>
      <w:proofErr w:type="gramStart"/>
      <w:r w:rsidRPr="00763256">
        <w:t>позднее</w:t>
      </w:r>
      <w:proofErr w:type="gramEnd"/>
      <w:r w:rsidRPr="00763256">
        <w:t xml:space="preserve"> чем за 1 месяц сообщить Арендодателю о предстоящем возврате имущества, как в связи с истечением срока действия договора аренды, так и при досрочном его расторжении.</w:t>
      </w:r>
    </w:p>
    <w:p w:rsidR="00BE3339" w:rsidRPr="00763256" w:rsidRDefault="00BE3339" w:rsidP="00763256">
      <w:pPr>
        <w:pStyle w:val="11"/>
        <w:widowControl/>
        <w:tabs>
          <w:tab w:val="left" w:pos="709"/>
        </w:tabs>
        <w:ind w:firstLine="709"/>
        <w:jc w:val="both"/>
      </w:pPr>
      <w:r w:rsidRPr="00763256">
        <w:t>4.2.7. При прекращении действия настоящего договора возвратить имущество в 10-дневный срок с момента прекращения настоящего договора.</w:t>
      </w:r>
    </w:p>
    <w:p w:rsidR="00BE3339" w:rsidRPr="00763256" w:rsidRDefault="00BE3339" w:rsidP="00763256">
      <w:pPr>
        <w:pStyle w:val="11"/>
        <w:widowControl/>
        <w:tabs>
          <w:tab w:val="left" w:pos="709"/>
        </w:tabs>
        <w:ind w:firstLine="709"/>
        <w:jc w:val="both"/>
      </w:pPr>
      <w:r w:rsidRPr="00763256">
        <w:t>4.2.8. Передать имущество Арендодателю по передаточному акту в надлежащем виде.</w:t>
      </w:r>
    </w:p>
    <w:p w:rsidR="00BE3339" w:rsidRPr="00763256" w:rsidRDefault="00BE3339" w:rsidP="00763256">
      <w:pPr>
        <w:pStyle w:val="11"/>
        <w:widowControl/>
        <w:tabs>
          <w:tab w:val="left" w:pos="709"/>
        </w:tabs>
        <w:ind w:firstLine="709"/>
        <w:jc w:val="both"/>
      </w:pPr>
      <w:r w:rsidRPr="00763256">
        <w:t>4.2.9. Если в результате действий Арендатора или непринятия им необходимых и своевременных мер арендованному имуществу причинен ущерб, Арендатор возмещает такой ущерб за счет собственных средств.</w:t>
      </w:r>
    </w:p>
    <w:p w:rsidR="00BE3339" w:rsidRPr="00763256" w:rsidRDefault="00BE3339" w:rsidP="00763256">
      <w:pPr>
        <w:pStyle w:val="11"/>
        <w:widowControl/>
        <w:tabs>
          <w:tab w:val="left" w:pos="2127"/>
        </w:tabs>
        <w:ind w:firstLine="709"/>
        <w:jc w:val="both"/>
      </w:pPr>
    </w:p>
    <w:p w:rsidR="00BE3339" w:rsidRDefault="00BE3339" w:rsidP="00BC798E">
      <w:pPr>
        <w:pStyle w:val="11"/>
        <w:widowControl/>
        <w:numPr>
          <w:ilvl w:val="0"/>
          <w:numId w:val="27"/>
        </w:numPr>
        <w:tabs>
          <w:tab w:val="left" w:pos="2127"/>
        </w:tabs>
        <w:jc w:val="center"/>
        <w:rPr>
          <w:b/>
        </w:rPr>
      </w:pPr>
      <w:r w:rsidRPr="00763256">
        <w:rPr>
          <w:b/>
        </w:rPr>
        <w:t>ОТВЕТСТВЕННОСТЬ СТОРОН</w:t>
      </w:r>
    </w:p>
    <w:p w:rsidR="00BC798E" w:rsidRPr="00763256" w:rsidRDefault="00BC798E" w:rsidP="00BC798E">
      <w:pPr>
        <w:pStyle w:val="11"/>
        <w:widowControl/>
        <w:tabs>
          <w:tab w:val="left" w:pos="2127"/>
        </w:tabs>
        <w:ind w:left="720"/>
        <w:rPr>
          <w:b/>
        </w:rPr>
      </w:pPr>
    </w:p>
    <w:p w:rsidR="00BE3339" w:rsidRPr="00BC798E" w:rsidRDefault="00BE3339" w:rsidP="00763256">
      <w:pPr>
        <w:pStyle w:val="11"/>
        <w:widowControl/>
        <w:tabs>
          <w:tab w:val="left" w:pos="2127"/>
        </w:tabs>
        <w:ind w:left="709"/>
        <w:jc w:val="both"/>
      </w:pPr>
      <w:r w:rsidRPr="00BC798E">
        <w:t>5.1. Ответственность Арендатора:</w:t>
      </w:r>
    </w:p>
    <w:p w:rsidR="00BE3339" w:rsidRPr="00763256" w:rsidRDefault="00BE3339" w:rsidP="00763256">
      <w:pPr>
        <w:pStyle w:val="11"/>
        <w:widowControl/>
        <w:tabs>
          <w:tab w:val="left" w:pos="2127"/>
        </w:tabs>
        <w:ind w:firstLine="709"/>
        <w:jc w:val="both"/>
      </w:pPr>
      <w:r w:rsidRPr="00763256">
        <w:t>5.1.1. В случае нарушения сроков внесения арендной платы Арендатор выплачивает неустойку в виде пеней соответствии с п.2.4 настоящего договора.</w:t>
      </w:r>
    </w:p>
    <w:p w:rsidR="00BE3339" w:rsidRPr="00763256" w:rsidRDefault="00BE3339" w:rsidP="00763256">
      <w:pPr>
        <w:pStyle w:val="11"/>
        <w:widowControl/>
        <w:tabs>
          <w:tab w:val="left" w:pos="567"/>
          <w:tab w:val="left" w:pos="1288"/>
        </w:tabs>
        <w:ind w:firstLine="709"/>
        <w:jc w:val="both"/>
      </w:pPr>
      <w:r w:rsidRPr="00763256">
        <w:t>5.1.2.</w:t>
      </w:r>
      <w:r w:rsidRPr="00763256">
        <w:tab/>
        <w:t>В случаях грубого нарушения Арендатором условий настоящего договора, а именно:</w:t>
      </w:r>
    </w:p>
    <w:p w:rsidR="00BE3339" w:rsidRPr="00763256" w:rsidRDefault="00BE3339" w:rsidP="00763256">
      <w:pPr>
        <w:pStyle w:val="11"/>
        <w:widowControl/>
        <w:tabs>
          <w:tab w:val="left" w:pos="567"/>
          <w:tab w:val="left" w:pos="1288"/>
        </w:tabs>
        <w:ind w:firstLine="709"/>
        <w:jc w:val="both"/>
      </w:pPr>
      <w:r w:rsidRPr="00763256">
        <w:t>- при использовании имущества не по целевому назначению, указанному в п.1.2;</w:t>
      </w:r>
    </w:p>
    <w:p w:rsidR="00BE3339" w:rsidRPr="00763256" w:rsidRDefault="00BE3339" w:rsidP="00763256">
      <w:pPr>
        <w:pStyle w:val="11"/>
        <w:widowControl/>
        <w:tabs>
          <w:tab w:val="left" w:pos="2127"/>
        </w:tabs>
        <w:ind w:firstLine="709"/>
        <w:jc w:val="both"/>
      </w:pPr>
      <w:r w:rsidRPr="00763256">
        <w:t>- при передаче имущества вторичным пользователям в нарушение порядка, предусмотренного п.3.2.2 настоящего договора;</w:t>
      </w:r>
    </w:p>
    <w:p w:rsidR="00BE3339" w:rsidRPr="00763256" w:rsidRDefault="00BE3339" w:rsidP="00763256">
      <w:pPr>
        <w:pStyle w:val="11"/>
        <w:widowControl/>
        <w:tabs>
          <w:tab w:val="left" w:pos="2127"/>
        </w:tabs>
        <w:ind w:firstLine="709"/>
        <w:jc w:val="both"/>
      </w:pPr>
      <w:r w:rsidRPr="00763256">
        <w:t>- при умышленном ухудшении состояния имущества,</w:t>
      </w:r>
    </w:p>
    <w:p w:rsidR="00BE3339" w:rsidRPr="00763256" w:rsidRDefault="00BE3339" w:rsidP="00763256">
      <w:pPr>
        <w:pStyle w:val="11"/>
        <w:widowControl/>
        <w:tabs>
          <w:tab w:val="left" w:pos="2127"/>
        </w:tabs>
        <w:ind w:firstLine="709"/>
        <w:jc w:val="both"/>
      </w:pPr>
      <w:r w:rsidRPr="00763256">
        <w:t>Арендатор за каждое нарушение уплачивает неустойку в виде штрафа в размере 3-кратной месячной арендной платы, существующей  на день выявления нарушения.</w:t>
      </w:r>
    </w:p>
    <w:p w:rsidR="00BE3339" w:rsidRPr="00763256" w:rsidRDefault="00BE3339" w:rsidP="00763256">
      <w:pPr>
        <w:pStyle w:val="11"/>
        <w:widowControl/>
        <w:tabs>
          <w:tab w:val="left" w:pos="709"/>
        </w:tabs>
        <w:ind w:firstLine="709"/>
        <w:jc w:val="both"/>
      </w:pPr>
      <w:r w:rsidRPr="00763256">
        <w:t>5.1.3. При нарушении иных обязательств, предусмотренных п. 4.2 настоящего договора, Арендатор уплачивает штраф в размере 5% от суммы годовой арендной платы.</w:t>
      </w:r>
    </w:p>
    <w:p w:rsidR="00BE3339" w:rsidRPr="00763256" w:rsidRDefault="00BE3339" w:rsidP="00763256">
      <w:pPr>
        <w:pStyle w:val="11"/>
        <w:widowControl/>
        <w:tabs>
          <w:tab w:val="left" w:pos="709"/>
        </w:tabs>
        <w:ind w:firstLine="709"/>
        <w:jc w:val="both"/>
      </w:pPr>
      <w:r w:rsidRPr="00763256">
        <w:t>5.1.4. В случае</w:t>
      </w:r>
      <w:proofErr w:type="gramStart"/>
      <w:r w:rsidRPr="00763256">
        <w:t>,</w:t>
      </w:r>
      <w:proofErr w:type="gramEnd"/>
      <w:r w:rsidRPr="00763256">
        <w:t xml:space="preserve"> если Арендатор после прекращения настоящего договора не возвращает имущество (уклоняется от подписания акта приема-передачи, или возвращает его несвоевременно, Арендодатель вправе потребовать, помимо внесения Арендатором арендной платы за весь период фактического использования имущества и неустойки в виде пеней и штрафа, возмещения  убытков, причиненных задержкой исполнения, без зачета неустойки.</w:t>
      </w:r>
    </w:p>
    <w:p w:rsidR="00BE3339" w:rsidRPr="00763256" w:rsidRDefault="00BE3339" w:rsidP="00763256">
      <w:pPr>
        <w:pStyle w:val="11"/>
        <w:widowControl/>
        <w:tabs>
          <w:tab w:val="left" w:pos="709"/>
        </w:tabs>
        <w:ind w:firstLine="709"/>
        <w:jc w:val="both"/>
      </w:pPr>
      <w:r w:rsidRPr="00763256">
        <w:t>5.1.5. Уплата санкций не освобождает Арендатора от выполнения обязательств по настоящему договору или устранения нарушений.</w:t>
      </w:r>
    </w:p>
    <w:p w:rsidR="00BE3339" w:rsidRPr="00763256" w:rsidRDefault="00BE3339" w:rsidP="00763256">
      <w:pPr>
        <w:pStyle w:val="11"/>
        <w:widowControl/>
        <w:tabs>
          <w:tab w:val="left" w:pos="709"/>
        </w:tabs>
        <w:jc w:val="both"/>
      </w:pPr>
      <w:r w:rsidRPr="00763256">
        <w:tab/>
        <w:t>5.1.6. Прекращение действия настоящего договора не освобождает Арендатора от  ответственности за просрочку внесения арендной платы.</w:t>
      </w:r>
    </w:p>
    <w:p w:rsidR="00BE3339" w:rsidRPr="00BC798E" w:rsidRDefault="00BE3339" w:rsidP="00763256">
      <w:pPr>
        <w:pStyle w:val="11"/>
        <w:widowControl/>
        <w:tabs>
          <w:tab w:val="left" w:pos="709"/>
        </w:tabs>
        <w:jc w:val="both"/>
      </w:pPr>
      <w:r w:rsidRPr="00763256">
        <w:tab/>
      </w:r>
      <w:r w:rsidRPr="00BC798E">
        <w:t>5.2. Ответственность Арендодателя:</w:t>
      </w:r>
    </w:p>
    <w:p w:rsidR="00BE3339" w:rsidRPr="00763256" w:rsidRDefault="00BE3339" w:rsidP="00763256">
      <w:pPr>
        <w:pStyle w:val="11"/>
        <w:widowControl/>
        <w:tabs>
          <w:tab w:val="left" w:pos="709"/>
        </w:tabs>
        <w:jc w:val="both"/>
      </w:pPr>
      <w:r w:rsidRPr="00763256">
        <w:tab/>
        <w:t xml:space="preserve">5.2.1. За </w:t>
      </w:r>
      <w:proofErr w:type="spellStart"/>
      <w:r w:rsidRPr="00763256">
        <w:t>непредоставление</w:t>
      </w:r>
      <w:proofErr w:type="spellEnd"/>
      <w:r w:rsidRPr="00763256">
        <w:t xml:space="preserve"> в срок имущества (уклонение от подписания передаточного акта) по вине Арендодателя, последний выплачивает Арендатору пеню в размере 0,5% от суммы месячной арендной платы за каждый день задержки предоставления имущества.</w:t>
      </w:r>
    </w:p>
    <w:p w:rsidR="00BE3339" w:rsidRPr="00763256" w:rsidRDefault="00BE3339" w:rsidP="00763256">
      <w:pPr>
        <w:pStyle w:val="11"/>
        <w:widowControl/>
        <w:tabs>
          <w:tab w:val="left" w:pos="709"/>
        </w:tabs>
        <w:jc w:val="both"/>
      </w:pPr>
    </w:p>
    <w:p w:rsidR="00BE3339" w:rsidRDefault="00BE3339" w:rsidP="004460AE">
      <w:pPr>
        <w:pStyle w:val="11"/>
        <w:widowControl/>
        <w:numPr>
          <w:ilvl w:val="0"/>
          <w:numId w:val="27"/>
        </w:numPr>
        <w:tabs>
          <w:tab w:val="left" w:pos="709"/>
        </w:tabs>
        <w:jc w:val="center"/>
        <w:rPr>
          <w:b/>
        </w:rPr>
      </w:pPr>
      <w:r w:rsidRPr="00763256">
        <w:rPr>
          <w:b/>
        </w:rPr>
        <w:t>ИЗМЕНЕНИЕ, РАСТОРЖЕНИЕ, ПРЕКРАЩЕНИЕ ДОГОВОРА</w:t>
      </w:r>
    </w:p>
    <w:p w:rsidR="004460AE" w:rsidRPr="00763256" w:rsidRDefault="004460AE" w:rsidP="004460AE">
      <w:pPr>
        <w:pStyle w:val="11"/>
        <w:widowControl/>
        <w:tabs>
          <w:tab w:val="left" w:pos="709"/>
        </w:tabs>
        <w:ind w:left="720"/>
        <w:rPr>
          <w:b/>
        </w:rPr>
      </w:pPr>
    </w:p>
    <w:p w:rsidR="00BE3339" w:rsidRPr="00763256" w:rsidRDefault="00BE3339" w:rsidP="00763256">
      <w:pPr>
        <w:pStyle w:val="11"/>
        <w:widowControl/>
        <w:tabs>
          <w:tab w:val="left" w:pos="709"/>
        </w:tabs>
        <w:ind w:firstLine="709"/>
        <w:jc w:val="both"/>
      </w:pPr>
      <w:r w:rsidRPr="00763256">
        <w:t>6.1. Договор прекращает свое действие в следующих случаях:</w:t>
      </w:r>
    </w:p>
    <w:p w:rsidR="00BE3339" w:rsidRPr="00763256" w:rsidRDefault="00BE3339" w:rsidP="00763256">
      <w:pPr>
        <w:pStyle w:val="11"/>
        <w:widowControl/>
        <w:tabs>
          <w:tab w:val="left" w:pos="709"/>
        </w:tabs>
        <w:ind w:firstLine="709"/>
        <w:jc w:val="both"/>
      </w:pPr>
      <w:r w:rsidRPr="00763256">
        <w:t xml:space="preserve">а) по окончании его срока; </w:t>
      </w:r>
    </w:p>
    <w:p w:rsidR="00BE3339" w:rsidRPr="00763256" w:rsidRDefault="00BE3339" w:rsidP="00763256">
      <w:pPr>
        <w:pStyle w:val="11"/>
        <w:widowControl/>
        <w:tabs>
          <w:tab w:val="left" w:pos="709"/>
        </w:tabs>
        <w:ind w:firstLine="709"/>
        <w:jc w:val="both"/>
      </w:pPr>
      <w:r w:rsidRPr="00763256">
        <w:t>б) в случае одностороннего отказа одной из сторон от исполнения настоящего договора до истечения его срока в порядке п.3 ст.450 ГК РФ</w:t>
      </w:r>
    </w:p>
    <w:p w:rsidR="00BE3339" w:rsidRPr="00763256" w:rsidRDefault="00BE3339" w:rsidP="00763256">
      <w:pPr>
        <w:pStyle w:val="11"/>
        <w:widowControl/>
        <w:tabs>
          <w:tab w:val="left" w:pos="709"/>
        </w:tabs>
        <w:ind w:firstLine="709"/>
        <w:jc w:val="both"/>
      </w:pPr>
      <w:r w:rsidRPr="00763256">
        <w:t>в) в случае расторжения договора судом по требованию одной из сторон, а также в любой другой срок (досрочно) по соглашению сторон.</w:t>
      </w:r>
    </w:p>
    <w:p w:rsidR="00BE3339" w:rsidRPr="00763256" w:rsidRDefault="00BE3339" w:rsidP="00763256">
      <w:pPr>
        <w:pStyle w:val="11"/>
        <w:widowControl/>
        <w:tabs>
          <w:tab w:val="left" w:pos="709"/>
        </w:tabs>
        <w:ind w:firstLine="709"/>
        <w:jc w:val="both"/>
      </w:pPr>
      <w:r w:rsidRPr="00763256">
        <w:lastRenderedPageBreak/>
        <w:t xml:space="preserve">6.2. </w:t>
      </w:r>
      <w:proofErr w:type="gramStart"/>
      <w:r w:rsidRPr="00763256">
        <w:t>Договор</w:t>
      </w:r>
      <w:proofErr w:type="gramEnd"/>
      <w:r w:rsidRPr="00763256">
        <w:t xml:space="preserve"> может быть расторгнут досрочно </w:t>
      </w:r>
      <w:r w:rsidRPr="004460AE">
        <w:t>по требованию Арендодателя</w:t>
      </w:r>
      <w:r w:rsidRPr="00763256">
        <w:t xml:space="preserve"> судом в случаях, когда Арендатор не производит ремонтов, предусмотренных условиями настоящего договора.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 в разумный срок.</w:t>
      </w:r>
    </w:p>
    <w:p w:rsidR="00BE3339" w:rsidRPr="00763256" w:rsidRDefault="00BE3339" w:rsidP="00763256">
      <w:pPr>
        <w:pStyle w:val="11"/>
        <w:widowControl/>
        <w:tabs>
          <w:tab w:val="left" w:pos="709"/>
        </w:tabs>
        <w:ind w:firstLine="709"/>
        <w:jc w:val="both"/>
      </w:pPr>
      <w:r w:rsidRPr="00763256">
        <w:t>6.3. В случае ликвидации Арендатора договор считается расторгнутым с момента прекращения его деятельности.</w:t>
      </w:r>
    </w:p>
    <w:p w:rsidR="00BE3339" w:rsidRPr="00763256" w:rsidRDefault="00BE3339" w:rsidP="00763256">
      <w:pPr>
        <w:pStyle w:val="11"/>
        <w:widowControl/>
        <w:tabs>
          <w:tab w:val="left" w:pos="709"/>
        </w:tabs>
        <w:ind w:firstLine="709"/>
        <w:jc w:val="both"/>
      </w:pPr>
    </w:p>
    <w:p w:rsidR="00BE3339" w:rsidRDefault="00BE3339" w:rsidP="004460AE">
      <w:pPr>
        <w:pStyle w:val="11"/>
        <w:widowControl/>
        <w:numPr>
          <w:ilvl w:val="0"/>
          <w:numId w:val="27"/>
        </w:numPr>
        <w:tabs>
          <w:tab w:val="left" w:pos="709"/>
        </w:tabs>
        <w:jc w:val="center"/>
        <w:rPr>
          <w:b/>
        </w:rPr>
      </w:pPr>
      <w:r w:rsidRPr="00763256">
        <w:rPr>
          <w:b/>
        </w:rPr>
        <w:t>РАССМОТРЕНИЕ СПОРОВ</w:t>
      </w:r>
    </w:p>
    <w:p w:rsidR="004460AE" w:rsidRPr="00763256" w:rsidRDefault="004460AE" w:rsidP="004460AE">
      <w:pPr>
        <w:pStyle w:val="11"/>
        <w:widowControl/>
        <w:tabs>
          <w:tab w:val="left" w:pos="709"/>
        </w:tabs>
        <w:ind w:left="720"/>
        <w:rPr>
          <w:b/>
        </w:rPr>
      </w:pPr>
    </w:p>
    <w:p w:rsidR="00BE3339" w:rsidRPr="00763256" w:rsidRDefault="00BE3339" w:rsidP="00763256">
      <w:pPr>
        <w:pStyle w:val="11"/>
        <w:widowControl/>
        <w:tabs>
          <w:tab w:val="left" w:pos="709"/>
        </w:tabs>
        <w:ind w:firstLine="709"/>
        <w:jc w:val="both"/>
      </w:pPr>
      <w:r w:rsidRPr="00763256">
        <w:t>7.1. По вопросам, не урегулированным настоящим договором, стороны руководствуются действующим законодательством.</w:t>
      </w:r>
    </w:p>
    <w:p w:rsidR="00BE3339" w:rsidRPr="00763256" w:rsidRDefault="00BE3339" w:rsidP="00763256">
      <w:pPr>
        <w:pStyle w:val="11"/>
        <w:widowControl/>
        <w:tabs>
          <w:tab w:val="left" w:pos="709"/>
        </w:tabs>
        <w:ind w:firstLine="709"/>
        <w:jc w:val="both"/>
      </w:pPr>
      <w:r w:rsidRPr="00763256">
        <w:t>7.2.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E3339" w:rsidRPr="00763256" w:rsidRDefault="00BE3339" w:rsidP="00763256">
      <w:pPr>
        <w:pStyle w:val="11"/>
        <w:widowControl/>
        <w:tabs>
          <w:tab w:val="left" w:pos="709"/>
        </w:tabs>
        <w:ind w:firstLine="709"/>
        <w:jc w:val="both"/>
      </w:pPr>
      <w:r w:rsidRPr="00763256">
        <w:t xml:space="preserve">7.3. Размер арендной платы, обязанности Арендатора по проведению текущего ремонта и содержанию имущества, его целевому использованию являются существенными условиями договора, и при </w:t>
      </w:r>
      <w:proofErr w:type="spellStart"/>
      <w:r w:rsidRPr="00763256">
        <w:t>недостижении</w:t>
      </w:r>
      <w:proofErr w:type="spellEnd"/>
      <w:r w:rsidRPr="00763256">
        <w:t xml:space="preserve"> соглашения между сторонами хотя бы по одному из этих условий договор считается незаключенным.  </w:t>
      </w:r>
    </w:p>
    <w:p w:rsidR="00BE3339" w:rsidRPr="00763256" w:rsidRDefault="00BE3339" w:rsidP="00763256">
      <w:pPr>
        <w:pStyle w:val="11"/>
        <w:widowControl/>
        <w:tabs>
          <w:tab w:val="left" w:pos="709"/>
        </w:tabs>
        <w:ind w:firstLine="709"/>
        <w:jc w:val="both"/>
      </w:pPr>
    </w:p>
    <w:p w:rsidR="00BE3339" w:rsidRDefault="00BE3339" w:rsidP="004460AE">
      <w:pPr>
        <w:pStyle w:val="11"/>
        <w:widowControl/>
        <w:numPr>
          <w:ilvl w:val="0"/>
          <w:numId w:val="27"/>
        </w:numPr>
        <w:tabs>
          <w:tab w:val="left" w:pos="0"/>
        </w:tabs>
        <w:jc w:val="center"/>
        <w:rPr>
          <w:b/>
        </w:rPr>
      </w:pPr>
      <w:r w:rsidRPr="00763256">
        <w:rPr>
          <w:b/>
        </w:rPr>
        <w:t>ОСОБЫЕ УСЛОВИЯ</w:t>
      </w:r>
    </w:p>
    <w:p w:rsidR="004460AE" w:rsidRPr="00763256" w:rsidRDefault="004460AE" w:rsidP="004460AE">
      <w:pPr>
        <w:pStyle w:val="11"/>
        <w:widowControl/>
        <w:tabs>
          <w:tab w:val="left" w:pos="0"/>
        </w:tabs>
        <w:ind w:left="720"/>
      </w:pPr>
    </w:p>
    <w:p w:rsidR="00BE3339" w:rsidRPr="00763256" w:rsidRDefault="00BE3339" w:rsidP="00763256">
      <w:pPr>
        <w:pStyle w:val="11"/>
        <w:widowControl/>
        <w:tabs>
          <w:tab w:val="left" w:pos="709"/>
        </w:tabs>
        <w:ind w:firstLine="709"/>
        <w:jc w:val="both"/>
      </w:pPr>
      <w:r w:rsidRPr="00763256">
        <w:t>8.1. Сдача имущества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а также использовать их в качестве предмета залога.</w:t>
      </w:r>
    </w:p>
    <w:p w:rsidR="00BE3339" w:rsidRPr="00763256" w:rsidRDefault="00BE3339" w:rsidP="00763256">
      <w:pPr>
        <w:pStyle w:val="211"/>
        <w:widowControl/>
        <w:ind w:left="0" w:firstLine="709"/>
        <w:rPr>
          <w:sz w:val="20"/>
        </w:rPr>
      </w:pPr>
      <w:r w:rsidRPr="00763256">
        <w:rPr>
          <w:sz w:val="20"/>
        </w:rPr>
        <w:t>8.2. Реорганизация Арендодателя, а также перемена собственника имущества не является основанием для изменения условий или расторжения настоящего договора.</w:t>
      </w:r>
    </w:p>
    <w:p w:rsidR="00BE3339" w:rsidRPr="00763256" w:rsidRDefault="00BE3339" w:rsidP="00763256">
      <w:pPr>
        <w:pStyle w:val="11"/>
        <w:widowControl/>
        <w:tabs>
          <w:tab w:val="left" w:pos="709"/>
        </w:tabs>
        <w:ind w:firstLine="709"/>
        <w:jc w:val="both"/>
      </w:pPr>
      <w:r w:rsidRPr="00763256">
        <w:t>8.3. При заключении договора аренды на новый срок условия договора могут быть изменены по соглашению сторон.</w:t>
      </w:r>
    </w:p>
    <w:p w:rsidR="00BE3339" w:rsidRPr="00763256" w:rsidRDefault="00BE3339" w:rsidP="00763256">
      <w:pPr>
        <w:pStyle w:val="11"/>
        <w:widowControl/>
        <w:tabs>
          <w:tab w:val="left" w:pos="709"/>
        </w:tabs>
        <w:ind w:firstLine="709"/>
        <w:jc w:val="both"/>
      </w:pPr>
      <w:r w:rsidRPr="00763256">
        <w:t xml:space="preserve">8.4. ____________________________________________________________________.  </w:t>
      </w:r>
    </w:p>
    <w:p w:rsidR="00BE3339" w:rsidRPr="00763256" w:rsidRDefault="00BE3339" w:rsidP="00763256">
      <w:pPr>
        <w:pStyle w:val="11"/>
        <w:widowControl/>
        <w:tabs>
          <w:tab w:val="left" w:pos="709"/>
        </w:tabs>
        <w:ind w:firstLine="709"/>
        <w:jc w:val="both"/>
      </w:pPr>
      <w:r w:rsidRPr="00763256">
        <w:t xml:space="preserve">8.6. Настоящий договор составлен в </w:t>
      </w:r>
      <w:r w:rsidR="004460AE">
        <w:t>3-х</w:t>
      </w:r>
      <w:r w:rsidRPr="00763256">
        <w:t xml:space="preserve"> подлинных экземплярах, имеющих одинаковую юридическую силу. Экземпляры хранятся</w:t>
      </w:r>
      <w:r w:rsidR="004460AE">
        <w:t xml:space="preserve"> дв</w:t>
      </w:r>
      <w:proofErr w:type="gramStart"/>
      <w:r w:rsidR="004460AE">
        <w:t>а-</w:t>
      </w:r>
      <w:proofErr w:type="gramEnd"/>
      <w:r w:rsidR="004460AE">
        <w:t xml:space="preserve"> </w:t>
      </w:r>
      <w:r w:rsidRPr="00763256">
        <w:t xml:space="preserve"> у Арендодателя</w:t>
      </w:r>
      <w:r w:rsidR="004460AE">
        <w:t xml:space="preserve">, один - </w:t>
      </w:r>
      <w:r w:rsidRPr="00763256">
        <w:t xml:space="preserve"> у Арендатора.</w:t>
      </w:r>
    </w:p>
    <w:p w:rsidR="00BE3339" w:rsidRPr="00763256" w:rsidRDefault="00BE3339" w:rsidP="00763256">
      <w:pPr>
        <w:pStyle w:val="11"/>
        <w:widowControl/>
        <w:tabs>
          <w:tab w:val="left" w:pos="709"/>
        </w:tabs>
        <w:ind w:firstLine="709"/>
        <w:jc w:val="both"/>
      </w:pPr>
    </w:p>
    <w:p w:rsidR="00F57093" w:rsidRPr="00D27376" w:rsidRDefault="00F57093" w:rsidP="00F5709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7093" w:rsidRPr="00D27376" w:rsidRDefault="00F57093" w:rsidP="00F5709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57093" w:rsidRPr="00D27376" w:rsidTr="00AA0244">
        <w:tc>
          <w:tcPr>
            <w:tcW w:w="5210" w:type="dxa"/>
          </w:tcPr>
          <w:p w:rsidR="00F57093" w:rsidRPr="00D27376" w:rsidRDefault="00F57093" w:rsidP="00AA024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7093" w:rsidRPr="00D27376" w:rsidRDefault="00F57093" w:rsidP="00AA024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7093" w:rsidRPr="00D27376" w:rsidRDefault="00F57093" w:rsidP="00AA0244">
            <w:pPr>
              <w:pStyle w:val="ConsPlusNonformat"/>
              <w:widowControl/>
              <w:jc w:val="center"/>
              <w:rPr>
                <w:rFonts w:ascii="Times New Roman" w:hAnsi="Times New Roman" w:cs="Times New Roman"/>
              </w:rPr>
            </w:pPr>
          </w:p>
        </w:tc>
      </w:tr>
      <w:tr w:rsidR="00F57093" w:rsidRPr="00D27376" w:rsidTr="00AA0244">
        <w:tc>
          <w:tcPr>
            <w:tcW w:w="5210" w:type="dxa"/>
          </w:tcPr>
          <w:p w:rsidR="00F57093" w:rsidRPr="00D27376" w:rsidRDefault="00F57093" w:rsidP="00AA024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7093" w:rsidRPr="00D27376" w:rsidRDefault="00F57093" w:rsidP="00AA024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7093" w:rsidRPr="00D27376" w:rsidRDefault="00F57093" w:rsidP="00AA0244">
            <w:pPr>
              <w:autoSpaceDE w:val="0"/>
              <w:autoSpaceDN w:val="0"/>
              <w:adjustRightInd w:val="0"/>
              <w:spacing w:after="0" w:line="240" w:lineRule="auto"/>
              <w:jc w:val="both"/>
              <w:rPr>
                <w:rFonts w:ascii="Times New Roman" w:hAnsi="Times New Roman"/>
                <w:sz w:val="10"/>
                <w:szCs w:val="10"/>
              </w:rPr>
            </w:pP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E3339" w:rsidRPr="00763256" w:rsidRDefault="00BE3339" w:rsidP="00763256">
      <w:pPr>
        <w:pStyle w:val="11"/>
        <w:jc w:val="both"/>
      </w:pPr>
    </w:p>
    <w:p w:rsidR="00BE3339" w:rsidRPr="00763256" w:rsidRDefault="00BE3339" w:rsidP="00763256">
      <w:pPr>
        <w:pStyle w:val="11"/>
        <w:jc w:val="both"/>
      </w:pPr>
    </w:p>
    <w:p w:rsidR="00BE3339" w:rsidRPr="00763256" w:rsidRDefault="00BE3339" w:rsidP="00763256">
      <w:pPr>
        <w:pStyle w:val="11"/>
        <w:jc w:val="both"/>
      </w:pPr>
    </w:p>
    <w:p w:rsidR="00BE3339" w:rsidRPr="00763256" w:rsidRDefault="00BE3339" w:rsidP="00763256">
      <w:pPr>
        <w:pStyle w:val="11"/>
        <w:jc w:val="both"/>
      </w:pPr>
    </w:p>
    <w:p w:rsidR="00BE3339" w:rsidRPr="00763256" w:rsidRDefault="00BE3339" w:rsidP="00763256">
      <w:pPr>
        <w:pStyle w:val="11"/>
        <w:jc w:val="both"/>
      </w:pPr>
    </w:p>
    <w:p w:rsidR="00BE3339" w:rsidRPr="00763256" w:rsidRDefault="00BE3339" w:rsidP="00763256">
      <w:pPr>
        <w:pStyle w:val="11"/>
        <w:jc w:val="both"/>
      </w:pPr>
    </w:p>
    <w:p w:rsidR="00BE3339" w:rsidRPr="00763256" w:rsidRDefault="00BE3339" w:rsidP="00763256">
      <w:pPr>
        <w:pStyle w:val="11"/>
        <w:jc w:val="both"/>
      </w:pPr>
    </w:p>
    <w:p w:rsidR="00BE3339" w:rsidRPr="00763256" w:rsidRDefault="00BE3339" w:rsidP="00763256">
      <w:pPr>
        <w:pStyle w:val="11"/>
        <w:jc w:val="both"/>
      </w:pPr>
    </w:p>
    <w:p w:rsidR="00BE3339" w:rsidRPr="00763256" w:rsidRDefault="00BE3339" w:rsidP="00763256">
      <w:pPr>
        <w:pStyle w:val="11"/>
        <w:jc w:val="both"/>
      </w:pPr>
    </w:p>
    <w:p w:rsidR="00BE3339" w:rsidRPr="00763256" w:rsidRDefault="00BE3339" w:rsidP="00763256">
      <w:pPr>
        <w:pStyle w:val="11"/>
        <w:jc w:val="both"/>
      </w:pPr>
    </w:p>
    <w:p w:rsidR="00F57093" w:rsidRPr="00D27376" w:rsidRDefault="00BE3339" w:rsidP="00F57093">
      <w:pPr>
        <w:spacing w:after="0" w:line="240" w:lineRule="auto"/>
        <w:jc w:val="right"/>
        <w:rPr>
          <w:rFonts w:ascii="Times New Roman" w:hAnsi="Times New Roman"/>
          <w:sz w:val="20"/>
          <w:szCs w:val="20"/>
        </w:rPr>
      </w:pPr>
      <w:r w:rsidRPr="00763256">
        <w:rPr>
          <w:rFonts w:ascii="Times New Roman" w:hAnsi="Times New Roman"/>
          <w:sz w:val="20"/>
          <w:szCs w:val="20"/>
        </w:rPr>
        <w:lastRenderedPageBreak/>
        <w:t xml:space="preserve">                                                                       </w:t>
      </w:r>
      <w:r w:rsidR="00F57093" w:rsidRPr="00D27376">
        <w:rPr>
          <w:rFonts w:ascii="Times New Roman" w:hAnsi="Times New Roman"/>
          <w:sz w:val="20"/>
          <w:szCs w:val="20"/>
        </w:rPr>
        <w:t>Приложение</w:t>
      </w:r>
    </w:p>
    <w:p w:rsidR="00F57093" w:rsidRPr="00D27376" w:rsidRDefault="00F57093" w:rsidP="00F5709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7093" w:rsidRPr="00D27376" w:rsidRDefault="00F57093" w:rsidP="00F5709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7093" w:rsidRPr="00D27376" w:rsidRDefault="00F57093" w:rsidP="00F57093">
      <w:pPr>
        <w:autoSpaceDE w:val="0"/>
        <w:autoSpaceDN w:val="0"/>
        <w:adjustRightInd w:val="0"/>
        <w:spacing w:after="0" w:line="240" w:lineRule="auto"/>
        <w:jc w:val="right"/>
        <w:rPr>
          <w:rFonts w:ascii="Times New Roman" w:hAnsi="Times New Roman"/>
          <w:sz w:val="20"/>
          <w:szCs w:val="20"/>
        </w:rPr>
      </w:pPr>
    </w:p>
    <w:p w:rsidR="00F57093" w:rsidRPr="00EE1391" w:rsidRDefault="00F57093" w:rsidP="00F57093">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F57093" w:rsidRPr="00EE1391" w:rsidRDefault="00F57093" w:rsidP="00F57093">
      <w:pPr>
        <w:autoSpaceDE w:val="0"/>
        <w:autoSpaceDN w:val="0"/>
        <w:adjustRightInd w:val="0"/>
        <w:spacing w:after="0" w:line="240" w:lineRule="auto"/>
        <w:jc w:val="both"/>
        <w:rPr>
          <w:rFonts w:ascii="Times New Roman" w:hAnsi="Times New Roman"/>
          <w:sz w:val="20"/>
          <w:szCs w:val="20"/>
        </w:rPr>
      </w:pPr>
    </w:p>
    <w:p w:rsidR="00F57093" w:rsidRPr="00EE1391" w:rsidRDefault="00F57093" w:rsidP="00F57093">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7093" w:rsidRPr="00EE1391" w:rsidRDefault="00F57093" w:rsidP="00F57093">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F57093" w:rsidRPr="00EE1391" w:rsidRDefault="00F57093" w:rsidP="00F57093">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F57093" w:rsidRPr="00EE1391" w:rsidRDefault="00F57093" w:rsidP="00F57093">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F57093" w:rsidRPr="00EE1391" w:rsidRDefault="00F57093" w:rsidP="00F57093">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E3339" w:rsidRPr="00763256" w:rsidRDefault="00BE3339" w:rsidP="00F57093">
      <w:pPr>
        <w:ind w:firstLine="737"/>
        <w:jc w:val="both"/>
        <w:rPr>
          <w:rFonts w:ascii="Times New Roman" w:hAnsi="Times New Roman"/>
          <w:sz w:val="20"/>
          <w:szCs w:val="20"/>
        </w:rPr>
      </w:pPr>
    </w:p>
    <w:p w:rsidR="00BE3339" w:rsidRPr="00763256" w:rsidRDefault="00BE3339" w:rsidP="00763256">
      <w:pPr>
        <w:ind w:firstLine="709"/>
        <w:jc w:val="both"/>
        <w:rPr>
          <w:rFonts w:ascii="Times New Roman" w:hAnsi="Times New Roman"/>
          <w:sz w:val="20"/>
          <w:szCs w:val="20"/>
        </w:rPr>
      </w:pPr>
      <w:r w:rsidRPr="00763256">
        <w:rPr>
          <w:rFonts w:ascii="Times New Roman" w:hAnsi="Times New Roman"/>
          <w:sz w:val="20"/>
          <w:szCs w:val="20"/>
        </w:rPr>
        <w:t xml:space="preserve">1. Арендодатель передает, а Арендатор принимает движимое муниципальное имущество - </w:t>
      </w:r>
      <w:r w:rsidR="00F57093">
        <w:rPr>
          <w:rFonts w:ascii="Times New Roman" w:hAnsi="Times New Roman"/>
          <w:sz w:val="20"/>
          <w:szCs w:val="20"/>
        </w:rPr>
        <w:t>2</w:t>
      </w:r>
      <w:r w:rsidRPr="00763256">
        <w:rPr>
          <w:rFonts w:ascii="Times New Roman" w:hAnsi="Times New Roman"/>
          <w:sz w:val="20"/>
          <w:szCs w:val="20"/>
        </w:rPr>
        <w:t xml:space="preserve"> </w:t>
      </w:r>
      <w:r w:rsidR="00F57093">
        <w:rPr>
          <w:rFonts w:ascii="Times New Roman" w:hAnsi="Times New Roman"/>
          <w:sz w:val="20"/>
          <w:szCs w:val="20"/>
        </w:rPr>
        <w:t xml:space="preserve"> (два) рабочих места (набора мебели)</w:t>
      </w:r>
      <w:r w:rsidRPr="00763256">
        <w:rPr>
          <w:rFonts w:ascii="Times New Roman" w:hAnsi="Times New Roman"/>
          <w:sz w:val="20"/>
          <w:szCs w:val="20"/>
        </w:rPr>
        <w:t>, расположенн</w:t>
      </w:r>
      <w:r w:rsidR="00F57093">
        <w:rPr>
          <w:rFonts w:ascii="Times New Roman" w:hAnsi="Times New Roman"/>
          <w:sz w:val="20"/>
          <w:szCs w:val="20"/>
        </w:rPr>
        <w:t>ых</w:t>
      </w:r>
      <w:r w:rsidRPr="00763256">
        <w:rPr>
          <w:rFonts w:ascii="Times New Roman" w:hAnsi="Times New Roman"/>
          <w:sz w:val="20"/>
          <w:szCs w:val="20"/>
        </w:rPr>
        <w:t xml:space="preserve"> по адресу: </w:t>
      </w:r>
      <w:proofErr w:type="spellStart"/>
      <w:r w:rsidRPr="00763256">
        <w:rPr>
          <w:rFonts w:ascii="Times New Roman" w:hAnsi="Times New Roman"/>
          <w:sz w:val="20"/>
          <w:szCs w:val="20"/>
        </w:rPr>
        <w:t>г</w:t>
      </w:r>
      <w:proofErr w:type="gramStart"/>
      <w:r w:rsidRPr="00763256">
        <w:rPr>
          <w:rFonts w:ascii="Times New Roman" w:hAnsi="Times New Roman"/>
          <w:sz w:val="20"/>
          <w:szCs w:val="20"/>
        </w:rPr>
        <w:t>.Т</w:t>
      </w:r>
      <w:proofErr w:type="gramEnd"/>
      <w:r w:rsidRPr="00763256">
        <w:rPr>
          <w:rFonts w:ascii="Times New Roman" w:hAnsi="Times New Roman"/>
          <w:sz w:val="20"/>
          <w:szCs w:val="20"/>
        </w:rPr>
        <w:t>верь</w:t>
      </w:r>
      <w:proofErr w:type="spellEnd"/>
      <w:r w:rsidRPr="00763256">
        <w:rPr>
          <w:rFonts w:ascii="Times New Roman" w:hAnsi="Times New Roman"/>
          <w:sz w:val="20"/>
          <w:szCs w:val="20"/>
        </w:rPr>
        <w:t xml:space="preserve">, </w:t>
      </w:r>
      <w:r w:rsidR="00F57093">
        <w:rPr>
          <w:rFonts w:ascii="Times New Roman" w:hAnsi="Times New Roman"/>
          <w:sz w:val="20"/>
          <w:szCs w:val="20"/>
        </w:rPr>
        <w:t>улица Левитана</w:t>
      </w:r>
      <w:r w:rsidRPr="00763256">
        <w:rPr>
          <w:rFonts w:ascii="Times New Roman" w:hAnsi="Times New Roman"/>
          <w:sz w:val="20"/>
          <w:szCs w:val="20"/>
        </w:rPr>
        <w:t xml:space="preserve">,  д. </w:t>
      </w:r>
      <w:r w:rsidR="00F57093">
        <w:rPr>
          <w:rFonts w:ascii="Times New Roman" w:hAnsi="Times New Roman"/>
          <w:sz w:val="20"/>
          <w:szCs w:val="20"/>
        </w:rPr>
        <w:t>28.</w:t>
      </w:r>
    </w:p>
    <w:p w:rsidR="00F57093" w:rsidRPr="00EE1391" w:rsidRDefault="00F57093" w:rsidP="00F57093">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Pr="00F57093">
        <w:rPr>
          <w:rStyle w:val="apple-style-span"/>
          <w:rFonts w:ascii="Times New Roman" w:hAnsi="Times New Roman"/>
          <w:b/>
          <w:sz w:val="20"/>
          <w:szCs w:val="20"/>
        </w:rPr>
        <w:t>РМС</w:t>
      </w:r>
      <w:r w:rsidRPr="00F57093">
        <w:rPr>
          <w:rFonts w:ascii="Times New Roman" w:hAnsi="Times New Roman"/>
          <w:b/>
          <w:sz w:val="20"/>
          <w:szCs w:val="20"/>
        </w:rPr>
        <w:t xml:space="preserve"> 11188/д</w:t>
      </w:r>
      <w:r>
        <w:rPr>
          <w:sz w:val="25"/>
          <w:szCs w:val="25"/>
        </w:rPr>
        <w:t xml:space="preserve">, </w:t>
      </w:r>
      <w:r w:rsidRPr="00F57093">
        <w:rPr>
          <w:rStyle w:val="apple-style-span"/>
          <w:rFonts w:ascii="Times New Roman" w:hAnsi="Times New Roman"/>
          <w:b/>
          <w:sz w:val="20"/>
          <w:szCs w:val="20"/>
        </w:rPr>
        <w:t>РМС</w:t>
      </w:r>
      <w:r w:rsidRPr="00F57093">
        <w:rPr>
          <w:rFonts w:ascii="Times New Roman" w:hAnsi="Times New Roman"/>
          <w:b/>
          <w:sz w:val="20"/>
          <w:szCs w:val="20"/>
        </w:rPr>
        <w:t xml:space="preserve"> 1118</w:t>
      </w:r>
      <w:r>
        <w:rPr>
          <w:rFonts w:ascii="Times New Roman" w:hAnsi="Times New Roman"/>
          <w:b/>
          <w:sz w:val="20"/>
          <w:szCs w:val="20"/>
        </w:rPr>
        <w:t>9</w:t>
      </w:r>
      <w:r w:rsidRPr="00F57093">
        <w:rPr>
          <w:rFonts w:ascii="Times New Roman" w:hAnsi="Times New Roman"/>
          <w:b/>
          <w:sz w:val="20"/>
          <w:szCs w:val="20"/>
        </w:rPr>
        <w:t>/д</w:t>
      </w:r>
      <w:r>
        <w:rPr>
          <w:sz w:val="25"/>
          <w:szCs w:val="25"/>
        </w:rPr>
        <w:t xml:space="preserve"> </w:t>
      </w:r>
      <w:r w:rsidRPr="00EE1391">
        <w:rPr>
          <w:rFonts w:ascii="Times New Roman" w:hAnsi="Times New Roman"/>
          <w:b/>
          <w:sz w:val="20"/>
          <w:szCs w:val="20"/>
        </w:rPr>
        <w:t>.</w:t>
      </w:r>
    </w:p>
    <w:p w:rsidR="00F57093" w:rsidRPr="00EE1391" w:rsidRDefault="00F57093" w:rsidP="00F5709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2. </w:t>
      </w:r>
      <w:r w:rsidRPr="00EE1391">
        <w:rPr>
          <w:rFonts w:ascii="Times New Roman" w:hAnsi="Times New Roman"/>
          <w:sz w:val="20"/>
          <w:szCs w:val="20"/>
        </w:rPr>
        <w:t xml:space="preserve"> Указанн</w:t>
      </w:r>
      <w:r>
        <w:rPr>
          <w:rFonts w:ascii="Times New Roman" w:hAnsi="Times New Roman"/>
          <w:sz w:val="20"/>
          <w:szCs w:val="20"/>
        </w:rPr>
        <w:t>о</w:t>
      </w:r>
      <w:r w:rsidRPr="00EE1391">
        <w:rPr>
          <w:rFonts w:ascii="Times New Roman" w:hAnsi="Times New Roman"/>
          <w:sz w:val="20"/>
          <w:szCs w:val="20"/>
        </w:rPr>
        <w:t xml:space="preserve">е </w:t>
      </w:r>
      <w:r>
        <w:rPr>
          <w:rFonts w:ascii="Times New Roman" w:hAnsi="Times New Roman"/>
          <w:sz w:val="20"/>
          <w:szCs w:val="20"/>
        </w:rPr>
        <w:t>муниципальное имущество</w:t>
      </w:r>
      <w:r w:rsidRPr="00EE1391">
        <w:rPr>
          <w:rFonts w:ascii="Times New Roman" w:hAnsi="Times New Roman"/>
          <w:sz w:val="20"/>
          <w:szCs w:val="20"/>
        </w:rPr>
        <w:t xml:space="preserve">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F57093" w:rsidRPr="00EE1391" w:rsidRDefault="00F57093" w:rsidP="00F57093">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7093" w:rsidRPr="00EE1391" w:rsidRDefault="00F57093" w:rsidP="00F57093">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w:t>
      </w:r>
      <w:r>
        <w:rPr>
          <w:rFonts w:ascii="Times New Roman" w:hAnsi="Times New Roman"/>
          <w:sz w:val="20"/>
          <w:szCs w:val="20"/>
        </w:rPr>
        <w:t>муниципального имущества</w:t>
      </w:r>
      <w:r w:rsidRPr="00EE1391">
        <w:rPr>
          <w:rFonts w:ascii="Times New Roman" w:hAnsi="Times New Roman"/>
          <w:sz w:val="20"/>
          <w:szCs w:val="20"/>
        </w:rPr>
        <w:t xml:space="preserve">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F57093" w:rsidRPr="00EE1391" w:rsidRDefault="00F57093" w:rsidP="00F57093">
      <w:pPr>
        <w:autoSpaceDE w:val="0"/>
        <w:autoSpaceDN w:val="0"/>
        <w:adjustRightInd w:val="0"/>
        <w:spacing w:after="0" w:line="240" w:lineRule="auto"/>
        <w:ind w:firstLine="540"/>
        <w:jc w:val="both"/>
        <w:rPr>
          <w:rFonts w:ascii="Times New Roman" w:hAnsi="Times New Roman"/>
          <w:sz w:val="20"/>
          <w:szCs w:val="20"/>
        </w:rPr>
      </w:pPr>
    </w:p>
    <w:p w:rsidR="00F57093" w:rsidRPr="00EE1391" w:rsidRDefault="00F57093" w:rsidP="00F57093">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57093" w:rsidRPr="00EE1391" w:rsidTr="00AA0244">
        <w:tc>
          <w:tcPr>
            <w:tcW w:w="5210" w:type="dxa"/>
          </w:tcPr>
          <w:p w:rsidR="00F57093" w:rsidRPr="00EE1391" w:rsidRDefault="00F57093" w:rsidP="00AA0244">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F57093" w:rsidRPr="00EE1391" w:rsidRDefault="00F57093" w:rsidP="00AA0244">
            <w:pPr>
              <w:autoSpaceDE w:val="0"/>
              <w:autoSpaceDN w:val="0"/>
              <w:adjustRightInd w:val="0"/>
              <w:spacing w:after="0" w:line="240" w:lineRule="auto"/>
              <w:jc w:val="center"/>
              <w:rPr>
                <w:rFonts w:ascii="Times New Roman" w:hAnsi="Times New Roman"/>
                <w:sz w:val="20"/>
                <w:szCs w:val="20"/>
              </w:rPr>
            </w:pPr>
          </w:p>
          <w:p w:rsidR="00F57093" w:rsidRPr="00EE1391" w:rsidRDefault="00F57093" w:rsidP="00AA0244">
            <w:pPr>
              <w:autoSpaceDE w:val="0"/>
              <w:autoSpaceDN w:val="0"/>
              <w:adjustRightInd w:val="0"/>
              <w:spacing w:after="0" w:line="240" w:lineRule="auto"/>
              <w:jc w:val="center"/>
              <w:rPr>
                <w:rFonts w:ascii="Times New Roman" w:hAnsi="Times New Roman"/>
                <w:sz w:val="20"/>
                <w:szCs w:val="20"/>
              </w:rPr>
            </w:pPr>
          </w:p>
        </w:tc>
        <w:tc>
          <w:tcPr>
            <w:tcW w:w="5211" w:type="dxa"/>
          </w:tcPr>
          <w:p w:rsidR="00F57093" w:rsidRPr="00EE1391" w:rsidRDefault="00F57093" w:rsidP="00AA0244">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F57093" w:rsidRPr="00EE1391" w:rsidRDefault="00F57093" w:rsidP="00AA0244">
            <w:pPr>
              <w:autoSpaceDE w:val="0"/>
              <w:autoSpaceDN w:val="0"/>
              <w:adjustRightInd w:val="0"/>
              <w:spacing w:after="0" w:line="240" w:lineRule="auto"/>
              <w:jc w:val="center"/>
              <w:rPr>
                <w:rFonts w:ascii="Times New Roman" w:hAnsi="Times New Roman"/>
                <w:sz w:val="20"/>
                <w:szCs w:val="20"/>
              </w:rPr>
            </w:pPr>
          </w:p>
        </w:tc>
      </w:tr>
      <w:tr w:rsidR="00F57093" w:rsidRPr="00D27376" w:rsidTr="00AA0244">
        <w:tc>
          <w:tcPr>
            <w:tcW w:w="5210" w:type="dxa"/>
          </w:tcPr>
          <w:p w:rsidR="00F57093" w:rsidRPr="00EE1391" w:rsidRDefault="00F57093" w:rsidP="00AA024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F57093" w:rsidRPr="00EE1391" w:rsidRDefault="00F57093" w:rsidP="00AA024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F57093" w:rsidRPr="00EE1391" w:rsidRDefault="00F57093" w:rsidP="00AA024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F57093" w:rsidRPr="00EE1391" w:rsidRDefault="00F57093" w:rsidP="00AA024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F57093" w:rsidRPr="00D27376" w:rsidRDefault="00F57093" w:rsidP="00AA024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F57093" w:rsidRPr="00D27376" w:rsidRDefault="00F57093" w:rsidP="00F5709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7093" w:rsidRPr="00D27376" w:rsidRDefault="00F57093" w:rsidP="00F5709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57093" w:rsidRDefault="00F57093" w:rsidP="00F57093">
      <w:pPr>
        <w:spacing w:after="0" w:line="240" w:lineRule="auto"/>
        <w:jc w:val="both"/>
        <w:rPr>
          <w:rFonts w:ascii="Times New Roman" w:hAnsi="Times New Roman"/>
        </w:rPr>
      </w:pPr>
    </w:p>
    <w:p w:rsidR="00BE3339" w:rsidRPr="00763256" w:rsidRDefault="00BE3339" w:rsidP="00763256">
      <w:pPr>
        <w:ind w:firstLine="737"/>
        <w:jc w:val="both"/>
        <w:rPr>
          <w:rFonts w:ascii="Times New Roman" w:hAnsi="Times New Roman"/>
          <w:sz w:val="20"/>
          <w:szCs w:val="20"/>
          <w:u w:val="single"/>
        </w:rPr>
      </w:pPr>
    </w:p>
    <w:p w:rsidR="00BE3339" w:rsidRPr="00763256" w:rsidRDefault="00BE3339" w:rsidP="00763256">
      <w:pPr>
        <w:ind w:firstLine="737"/>
        <w:jc w:val="both"/>
        <w:rPr>
          <w:rFonts w:ascii="Times New Roman" w:hAnsi="Times New Roman"/>
          <w:sz w:val="20"/>
          <w:szCs w:val="20"/>
          <w:u w:val="single"/>
        </w:rPr>
      </w:pPr>
    </w:p>
    <w:p w:rsidR="00213134" w:rsidRDefault="00213134" w:rsidP="00BE3339">
      <w:pPr>
        <w:autoSpaceDE w:val="0"/>
        <w:autoSpaceDN w:val="0"/>
        <w:adjustRightInd w:val="0"/>
        <w:spacing w:after="0" w:line="240" w:lineRule="auto"/>
        <w:jc w:val="center"/>
        <w:rPr>
          <w:rFonts w:ascii="Times New Roman" w:hAnsi="Times New Roman"/>
        </w:rPr>
      </w:pPr>
    </w:p>
    <w:sectPr w:rsidR="00213134" w:rsidSect="00900E43">
      <w:footerReference w:type="default" r:id="rId195"/>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1F4" w:rsidRDefault="008851F4" w:rsidP="000D60EE">
      <w:pPr>
        <w:spacing w:after="0" w:line="240" w:lineRule="auto"/>
      </w:pPr>
      <w:r>
        <w:separator/>
      </w:r>
    </w:p>
  </w:endnote>
  <w:endnote w:type="continuationSeparator" w:id="0">
    <w:p w:rsidR="008851F4" w:rsidRDefault="008851F4"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AA0244" w:rsidRDefault="00AA0244">
        <w:pPr>
          <w:pStyle w:val="a9"/>
          <w:jc w:val="right"/>
        </w:pPr>
        <w:r>
          <w:fldChar w:fldCharType="begin"/>
        </w:r>
        <w:r>
          <w:instrText xml:space="preserve"> PAGE   \* MERGEFORMAT </w:instrText>
        </w:r>
        <w:r>
          <w:fldChar w:fldCharType="separate"/>
        </w:r>
        <w:r w:rsidR="003D3567">
          <w:rPr>
            <w:noProof/>
          </w:rPr>
          <w:t>29</w:t>
        </w:r>
        <w:r>
          <w:rPr>
            <w:noProof/>
          </w:rPr>
          <w:fldChar w:fldCharType="end"/>
        </w:r>
      </w:p>
    </w:sdtContent>
  </w:sdt>
  <w:p w:rsidR="00AA0244" w:rsidRDefault="00AA024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1F4" w:rsidRDefault="008851F4" w:rsidP="000D60EE">
      <w:pPr>
        <w:spacing w:after="0" w:line="240" w:lineRule="auto"/>
      </w:pPr>
      <w:r>
        <w:separator/>
      </w:r>
    </w:p>
  </w:footnote>
  <w:footnote w:type="continuationSeparator" w:id="0">
    <w:p w:rsidR="008851F4" w:rsidRDefault="008851F4"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5F6114"/>
    <w:multiLevelType w:val="hybridMultilevel"/>
    <w:tmpl w:val="DA269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20"/>
  </w:num>
  <w:num w:numId="11">
    <w:abstractNumId w:val="1"/>
  </w:num>
  <w:num w:numId="12">
    <w:abstractNumId w:val="11"/>
  </w:num>
  <w:num w:numId="13">
    <w:abstractNumId w:val="7"/>
  </w:num>
  <w:num w:numId="14">
    <w:abstractNumId w:val="22"/>
  </w:num>
  <w:num w:numId="15">
    <w:abstractNumId w:val="6"/>
  </w:num>
  <w:num w:numId="16">
    <w:abstractNumId w:val="24"/>
  </w:num>
  <w:num w:numId="17">
    <w:abstractNumId w:val="21"/>
  </w:num>
  <w:num w:numId="18">
    <w:abstractNumId w:val="9"/>
  </w:num>
  <w:num w:numId="19">
    <w:abstractNumId w:val="3"/>
  </w:num>
  <w:num w:numId="20">
    <w:abstractNumId w:val="2"/>
  </w:num>
  <w:num w:numId="21">
    <w:abstractNumId w:val="26"/>
  </w:num>
  <w:num w:numId="22">
    <w:abstractNumId w:val="25"/>
  </w:num>
  <w:num w:numId="23">
    <w:abstractNumId w:val="5"/>
  </w:num>
  <w:num w:numId="24">
    <w:abstractNumId w:val="23"/>
  </w:num>
  <w:num w:numId="25">
    <w:abstractNumId w:val="0"/>
  </w:num>
  <w:num w:numId="26">
    <w:abstractNumId w:val="1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214"/>
    <w:rsid w:val="00061DF6"/>
    <w:rsid w:val="00061F15"/>
    <w:rsid w:val="000620C4"/>
    <w:rsid w:val="00063522"/>
    <w:rsid w:val="0006396D"/>
    <w:rsid w:val="000644DE"/>
    <w:rsid w:val="00065A5A"/>
    <w:rsid w:val="0006661F"/>
    <w:rsid w:val="00066EC8"/>
    <w:rsid w:val="0006703F"/>
    <w:rsid w:val="000670AF"/>
    <w:rsid w:val="00070428"/>
    <w:rsid w:val="00070821"/>
    <w:rsid w:val="000708BC"/>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0D94"/>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695"/>
    <w:rsid w:val="00105B16"/>
    <w:rsid w:val="00105E63"/>
    <w:rsid w:val="0010614F"/>
    <w:rsid w:val="001065F0"/>
    <w:rsid w:val="00106B8D"/>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9F5"/>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B72"/>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1CC"/>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535"/>
    <w:rsid w:val="002047AE"/>
    <w:rsid w:val="00204AA3"/>
    <w:rsid w:val="0020554D"/>
    <w:rsid w:val="00205EE1"/>
    <w:rsid w:val="0020679D"/>
    <w:rsid w:val="00210213"/>
    <w:rsid w:val="00210640"/>
    <w:rsid w:val="002118EF"/>
    <w:rsid w:val="00211E3A"/>
    <w:rsid w:val="00211EF9"/>
    <w:rsid w:val="00212704"/>
    <w:rsid w:val="00212FC3"/>
    <w:rsid w:val="00213134"/>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3E0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85F5D"/>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1F0D"/>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554D"/>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567"/>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6C7"/>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4EB6"/>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0AE"/>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56FD5"/>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178"/>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5C16"/>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DA9"/>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9B"/>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0D29"/>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56"/>
    <w:rsid w:val="00763272"/>
    <w:rsid w:val="00763668"/>
    <w:rsid w:val="00763728"/>
    <w:rsid w:val="00764564"/>
    <w:rsid w:val="00766C53"/>
    <w:rsid w:val="0077288A"/>
    <w:rsid w:val="007740A2"/>
    <w:rsid w:val="00774688"/>
    <w:rsid w:val="00774F22"/>
    <w:rsid w:val="00775068"/>
    <w:rsid w:val="00775406"/>
    <w:rsid w:val="00775BA3"/>
    <w:rsid w:val="00775C95"/>
    <w:rsid w:val="007763AA"/>
    <w:rsid w:val="00776610"/>
    <w:rsid w:val="00776B06"/>
    <w:rsid w:val="00777A7B"/>
    <w:rsid w:val="00780335"/>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200"/>
    <w:rsid w:val="008304C0"/>
    <w:rsid w:val="00830A06"/>
    <w:rsid w:val="00830D11"/>
    <w:rsid w:val="00831A24"/>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22"/>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36F"/>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51F4"/>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4CC"/>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3595"/>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E8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0244"/>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166D"/>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98E"/>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339"/>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66E5"/>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26BB"/>
    <w:rsid w:val="00C63D44"/>
    <w:rsid w:val="00C643BC"/>
    <w:rsid w:val="00C6456F"/>
    <w:rsid w:val="00C64996"/>
    <w:rsid w:val="00C649DE"/>
    <w:rsid w:val="00C64CB1"/>
    <w:rsid w:val="00C64CD5"/>
    <w:rsid w:val="00C64D63"/>
    <w:rsid w:val="00C653EE"/>
    <w:rsid w:val="00C65539"/>
    <w:rsid w:val="00C6626B"/>
    <w:rsid w:val="00C679C9"/>
    <w:rsid w:val="00C70590"/>
    <w:rsid w:val="00C70AF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07A6"/>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25"/>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A43"/>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57ADF"/>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2D73"/>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093"/>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BDD"/>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 w:type="paragraph" w:customStyle="1" w:styleId="11">
    <w:name w:val="Обычный1"/>
    <w:rsid w:val="00BE3339"/>
    <w:pPr>
      <w:widowControl w:val="0"/>
    </w:pPr>
    <w:rPr>
      <w:rFonts w:ascii="Times New Roman" w:eastAsia="Times New Roman" w:hAnsi="Times New Roman"/>
    </w:rPr>
  </w:style>
  <w:style w:type="paragraph" w:customStyle="1" w:styleId="210">
    <w:name w:val="Заголовок 21"/>
    <w:basedOn w:val="11"/>
    <w:next w:val="11"/>
    <w:rsid w:val="00BE3339"/>
    <w:pPr>
      <w:keepNext/>
      <w:tabs>
        <w:tab w:val="left" w:pos="2127"/>
      </w:tabs>
      <w:jc w:val="center"/>
    </w:pPr>
    <w:rPr>
      <w:b/>
      <w:sz w:val="18"/>
    </w:rPr>
  </w:style>
  <w:style w:type="paragraph" w:customStyle="1" w:styleId="211">
    <w:name w:val="Основной текст 21"/>
    <w:basedOn w:val="11"/>
    <w:rsid w:val="00BE3339"/>
    <w:pPr>
      <w:tabs>
        <w:tab w:val="left" w:pos="709"/>
      </w:tabs>
      <w:ind w:left="284" w:firstLine="283"/>
      <w:jc w:val="both"/>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7M"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DDC70o1M" TargetMode="External"/><Relationship Id="rId63" Type="http://schemas.openxmlformats.org/officeDocument/2006/relationships/hyperlink" Target="consultantplus://offline/ref=6C3103C7286E6CB1C96A4C151D6C53C43151D92059D446B4B81C7D9DAB91EE4E3C96D50FB7455AA7kBC8L" TargetMode="External"/><Relationship Id="rId84" Type="http://schemas.openxmlformats.org/officeDocument/2006/relationships/hyperlink" Target="consultantplus://offline/ref=4C2E579E1C3F28D6A094A60774FDDEDEB88ACE2C68595A943E13A48F046A7EE18C54B7395FF3B477775CD770o2M" TargetMode="External"/><Relationship Id="rId138" Type="http://schemas.openxmlformats.org/officeDocument/2006/relationships/hyperlink" Target="consultantplus://offline/ref=4C2E579E1C3F28D6A094A60774FDDEDEB88ACE2C68595A943E13A48F046A7EE18C54B7395FF3B477775DD570o0M" TargetMode="External"/><Relationship Id="rId159" Type="http://schemas.openxmlformats.org/officeDocument/2006/relationships/hyperlink" Target="consultantplus://offline/ref=4C2E579E1C3F28D6A094A60774FDDEDEB88ACE2C68595A943E13A48F046A7EE18C54B7395FF3B477775DD470o3M" TargetMode="External"/><Relationship Id="rId170" Type="http://schemas.openxmlformats.org/officeDocument/2006/relationships/hyperlink" Target="consultantplus://offline/ref=4C2E579E1C3F28D6A094A60774FDDEDEB88ACE2C68595A943E13A48F046A7EE18C54B7395FF3B477775DD470o6M" TargetMode="External"/><Relationship Id="rId191" Type="http://schemas.openxmlformats.org/officeDocument/2006/relationships/hyperlink" Target="consultantplus://offline/ref=4C2E579E1C3F28D6A094A60774FDDEDEB88ACE2C68595A943E13A48F046A7EE18C54B7395FF3B477775DD670o8M" TargetMode="External"/><Relationship Id="rId107" Type="http://schemas.openxmlformats.org/officeDocument/2006/relationships/hyperlink" Target="consultantplus://offline/ref=4C2E579E1C3F28D6A094A60774FDDEDEB88ACE2C68595A943E13A48F046A7EE18C54B7395FF3B477775DD570o0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CD770o2M" TargetMode="External"/><Relationship Id="rId74" Type="http://schemas.openxmlformats.org/officeDocument/2006/relationships/hyperlink" Target="consultantplus://offline/ref=4C2E579E1C3F28D6A094A60774FDDEDEB88ACE2C68595A943E13A48F046A7EE18C54B7395FF3B477775CD770o1M" TargetMode="External"/><Relationship Id="rId128" Type="http://schemas.openxmlformats.org/officeDocument/2006/relationships/hyperlink" Target="consultantplus://offline/ref=4C2E579E1C3F28D6A094A60774FDDEDEB88ACE2C68595A943E13A48F046A7EE18C54B7395FF3B477775DD470o3M" TargetMode="External"/><Relationship Id="rId149" Type="http://schemas.openxmlformats.org/officeDocument/2006/relationships/hyperlink" Target="consultantplus://offline/ref=4C2E579E1C3F28D6A094A60774FDDEDEB88ACE2C68595A943E13A48F046A7EE18C54B7395FF3B477775DD570o0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570o4M" TargetMode="External"/><Relationship Id="rId160" Type="http://schemas.openxmlformats.org/officeDocument/2006/relationships/hyperlink" Target="consultantplus://offline/ref=4C2E579E1C3F28D6A094A60774FDDEDEB88ACE2C68595A943E13A48F046A7EE18C54B7395FF3B477775DD670o8M" TargetMode="External"/><Relationship Id="rId181" Type="http://schemas.openxmlformats.org/officeDocument/2006/relationships/hyperlink" Target="consultantplus://offline/ref=4C2E579E1C3F28D6A094A60774FDDEDEB88ACE2C68595A943E13A48F046A7EE18C54B7395FF3B477775DD570o3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CD770o1M" TargetMode="External"/><Relationship Id="rId64" Type="http://schemas.openxmlformats.org/officeDocument/2006/relationships/hyperlink" Target="consultantplus://offline/ref=4C2E579E1C3F28D6A094A60774FDDEDEB88ACE2C68595A943E13A48F046A7EE18C54B7395FF3B477775DD570o4M" TargetMode="External"/><Relationship Id="rId118" Type="http://schemas.openxmlformats.org/officeDocument/2006/relationships/hyperlink" Target="consultantplus://offline/ref=4C2E579E1C3F28D6A094A60774FDDEDEB88ACE2C68595A943E13A48F046A7EE18C54B7395FF3B477775DD570o0M" TargetMode="External"/><Relationship Id="rId139" Type="http://schemas.openxmlformats.org/officeDocument/2006/relationships/hyperlink" Target="consultantplus://offline/ref=4C2E579E1C3F28D6A094A60774FDDEDEB88ACE2C68595A943E13A48F046A7EE18C54B7395FF3B477775DD470o6M" TargetMode="External"/><Relationship Id="rId85" Type="http://schemas.openxmlformats.org/officeDocument/2006/relationships/hyperlink" Target="consultantplus://offline/ref=4C2E579E1C3F28D6A094A60774FDDEDEB88ACE2C68595A943E13A48F046A7EE18C54B7395FF3B477775CDD70o4M" TargetMode="External"/><Relationship Id="rId150" Type="http://schemas.openxmlformats.org/officeDocument/2006/relationships/hyperlink" Target="consultantplus://offline/ref=4C2E579E1C3F28D6A094A60774FDDEDEB88ACE2C68595A943E13A48F046A7EE18C54B7395FF3B477775DD570o3M" TargetMode="External"/><Relationship Id="rId171" Type="http://schemas.openxmlformats.org/officeDocument/2006/relationships/hyperlink" Target="consultantplus://offline/ref=4C2E579E1C3F28D6A094A60774FDDEDEB88ACE2C68595A943E13A48F046A7EE18C54B7395FF3B477775DD770o1M" TargetMode="External"/><Relationship Id="rId192" Type="http://schemas.openxmlformats.org/officeDocument/2006/relationships/hyperlink" Target="consultantplus://offline/ref=4C2E579E1C3F28D6A094A60774FDDEDEB88ACE2C68595A943E13A48F046A7EE18C54B7395FF3B477775DDC70o7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DD470o6M" TargetMode="External"/><Relationship Id="rId129" Type="http://schemas.openxmlformats.org/officeDocument/2006/relationships/hyperlink" Target="consultantplus://offline/ref=4C2E579E1C3F28D6A094A60774FDDEDEB88ACE2C68595A943E13A48F046A7EE18C54B7395FF3B477775DD670o8M" TargetMode="External"/><Relationship Id="rId54" Type="http://schemas.openxmlformats.org/officeDocument/2006/relationships/hyperlink" Target="consultantplus://offline/ref=4C2E579E1C3F28D6A094A60774FDDEDEB88ACE2C68595A943E13A48F046A7EE18C54B7395FF3B477775CDD70o4M" TargetMode="External"/><Relationship Id="rId75" Type="http://schemas.openxmlformats.org/officeDocument/2006/relationships/hyperlink" Target="consultantplus://offline/ref=4C2E579E1C3F28D6A094A60774FDDEDEB88ACE2C68595A943E13A48F046A7EE18C54B7395FF3B477775CDC70o7M" TargetMode="External"/><Relationship Id="rId96" Type="http://schemas.openxmlformats.org/officeDocument/2006/relationships/hyperlink" Target="consultantplus://offline/ref=4C2E579E1C3F28D6A094A60774FDDEDEB88ACE2C68595A943E13A48F046A7EE18C54B7395FF3B477775DD570o9M" TargetMode="External"/><Relationship Id="rId140" Type="http://schemas.openxmlformats.org/officeDocument/2006/relationships/hyperlink" Target="consultantplus://offline/ref=4C2E579E1C3F28D6A094A60774FDDEDEB88ACE2C68595A943E13A48F046A7EE18C54B7395FF3B477775DD770o1M" TargetMode="External"/><Relationship Id="rId161" Type="http://schemas.openxmlformats.org/officeDocument/2006/relationships/hyperlink" Target="consultantplus://offline/ref=4C2E579E1C3F28D6A094A60774FDDEDEB88ACE2C68595A943E13A48F046A7EE18C54B7395FF3B477775DDC70o7M" TargetMode="External"/><Relationship Id="rId182" Type="http://schemas.openxmlformats.org/officeDocument/2006/relationships/hyperlink" Target="consultantplus://offline/ref=4C2E579E1C3F28D6A094A60774FDDEDEB88ACE2C68595A943E13A48F046A7EE18C54B7395FF3B477775DD570o9M" TargetMode="External"/><Relationship Id="rId6" Type="http://schemas.openxmlformats.org/officeDocument/2006/relationships/webSettings" Target="webSettings.xm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570o3M" TargetMode="External"/><Relationship Id="rId44" Type="http://schemas.openxmlformats.org/officeDocument/2006/relationships/hyperlink" Target="consultantplus://offline/ref=4C2E579E1C3F28D6A094A60774FDDEDEB88ACE2C68595A943E13A48F046A7EE18C54B7395FF3B477775CDC70o7M" TargetMode="External"/><Relationship Id="rId65" Type="http://schemas.openxmlformats.org/officeDocument/2006/relationships/hyperlink" Target="consultantplus://offline/ref=4C2E579E1C3F28D6A094A60774FDDEDEB88ACE2C68595A943E13A48F046A7EE18C54B7395FF3B477775DD570o9M" TargetMode="External"/><Relationship Id="rId86" Type="http://schemas.openxmlformats.org/officeDocument/2006/relationships/hyperlink" Target="consultantplus://offline/ref=4C2E579E1C3F28D6A094A60774FDDEDEB88ACE2C68595A943E13A48F046A7EE18C54B7395FF3B477775CDC70o7M" TargetMode="External"/><Relationship Id="rId130" Type="http://schemas.openxmlformats.org/officeDocument/2006/relationships/hyperlink" Target="consultantplus://offline/ref=4C2E579E1C3F28D6A094A60774FDDEDEB88ACE2C68595A943E13A48F046A7EE18C54B7395FF3B477775DDC70o7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670o9M" TargetMode="External"/><Relationship Id="rId193" Type="http://schemas.openxmlformats.org/officeDocument/2006/relationships/hyperlink" Target="consultantplus://offline/ref=4C2E579E1C3F28D6A094A60774FDDEDEB88ACE2C68595A943E13A48F046A7EE18C54B7395FF3B477775DDC70o0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DD770o1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CDC70o7M" TargetMode="External"/><Relationship Id="rId76" Type="http://schemas.openxmlformats.org/officeDocument/2006/relationships/hyperlink" Target="consultantplus://offline/ref=4C2E579E1C3F28D6A094A60774FDDEDEB88ACE2C68595A943E13A48F046A7EE18C54B7395FF3B477775DD570o0M" TargetMode="External"/><Relationship Id="rId97" Type="http://schemas.openxmlformats.org/officeDocument/2006/relationships/hyperlink" Target="consultantplus://offline/ref=4C2E579E1C3F28D6A094A60774FDDEDEB88ACE2C68595A943E13A48F046A7EE18C54B7395FF3B477775DD470o3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footnotes" Target="footnotes.xml"/><Relationship Id="rId71" Type="http://schemas.openxmlformats.org/officeDocument/2006/relationships/hyperlink" Target="consultantplus://offline/ref=4C2E579E1C3F28D6A094A60774FDDEDEB88ACE2C68595A943E13A48F046A7EE18C54B7395FF3B477775DDC70o7M" TargetMode="External"/><Relationship Id="rId92" Type="http://schemas.openxmlformats.org/officeDocument/2006/relationships/hyperlink" Target="consultantplus://offline/ref=4C2E579E1C3F28D6A094A60774FDDEDEB88ACE2C68595A943E13A48F046A7EE18C54B7395FF3B477775CDC70o3M" TargetMode="External"/><Relationship Id="rId162" Type="http://schemas.openxmlformats.org/officeDocument/2006/relationships/hyperlink" Target="consultantplus://offline/ref=4C2E579E1C3F28D6A094A60774FDDEDEB88ACE2C68595A943E13A48F046A7EE18C54B7395FF3B477775DDC70o0M" TargetMode="External"/><Relationship Id="rId183" Type="http://schemas.openxmlformats.org/officeDocument/2006/relationships/hyperlink" Target="consultantplus://offline/ref=4C2E579E1C3F28D6A094A60774FDDEDEB88ACE2C68595A943E13A48F046A7EE18C54B7395FF3B477775DD470o6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4" Type="http://schemas.openxmlformats.org/officeDocument/2006/relationships/hyperlink" Target="consultantplus://offline/ref=4C2E579E1C3F28D6A094A60774FDDEDEB88ACE2C68595A943E13A48F046A7EE18C54B7395FF3B477775CDC70o7M" TargetMode="External"/><Relationship Id="rId40" Type="http://schemas.openxmlformats.org/officeDocument/2006/relationships/hyperlink" Target="consultantplus://offline/ref=4C2E579E1C3F28D6A094A60774FDDEDEB88ACE2C68595A943E13A48F046A7EE18C54B7395FF3B477775DDC70o7M" TargetMode="External"/><Relationship Id="rId45" Type="http://schemas.openxmlformats.org/officeDocument/2006/relationships/hyperlink" Target="consultantplus://offline/ref=4C2E579E1C3F28D6A094A60774FDDEDEB88ACE2C68595A943E13A48F046A7EE18C54B7395FF3B477775DD570o0M" TargetMode="External"/><Relationship Id="rId66" Type="http://schemas.openxmlformats.org/officeDocument/2006/relationships/hyperlink" Target="consultantplus://offline/ref=4C2E579E1C3F28D6A094A60774FDDEDEB88ACE2C68595A943E13A48F046A7EE18C54B7395FF3B477775DD470o3M" TargetMode="External"/><Relationship Id="rId87" Type="http://schemas.openxmlformats.org/officeDocument/2006/relationships/hyperlink" Target="consultantplus://offline/ref=4C2E579E1C3F28D6A094A60774FDDEDEB88ACE2C68595A943E13A48F046A7EE18C54B7395FF3B477775DD570o0M" TargetMode="External"/><Relationship Id="rId110" Type="http://schemas.openxmlformats.org/officeDocument/2006/relationships/hyperlink" Target="consultantplus://offline/ref=4C2E579E1C3F28D6A094A60774FDDEDEB88ACE2C68595A943E13A48F046A7EE18C54B7395FF3B477775DD670o9M" TargetMode="External"/><Relationship Id="rId115"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0M" TargetMode="External"/><Relationship Id="rId136" Type="http://schemas.openxmlformats.org/officeDocument/2006/relationships/hyperlink" Target="consultantplus://offline/ref=4C2E579E1C3F28D6A094A60774FDDEDEB88ACE2C68595A943E13A48F046A7EE18C54B7395FF3B477775CD770o1M" TargetMode="External"/><Relationship Id="rId157" Type="http://schemas.openxmlformats.org/officeDocument/2006/relationships/hyperlink" Target="consultantplus://offline/ref=4C2E579E1C3F28D6A094A60774FDDEDEB88ACE2C68595A943E13A48F046A7EE18C54B7395FF3B477775DD570o4M" TargetMode="External"/><Relationship Id="rId178" Type="http://schemas.openxmlformats.org/officeDocument/2006/relationships/hyperlink" Target="consultantplus://offline/ref=4C2E579E1C3F28D6A094A60774FDDEDEB88ACE2C68595A943E13A48F046A7EE18C54B7395FF3B477775CDD70o4M" TargetMode="External"/><Relationship Id="rId61" Type="http://schemas.openxmlformats.org/officeDocument/2006/relationships/hyperlink" Target="consultantplus://offline/ref=4C2E579E1C3F28D6A094A60774FDDEDEB88ACE2C68595A943E13A48F046A7EE18C54B7395FF3B477775CDC70o3M" TargetMode="External"/><Relationship Id="rId82" Type="http://schemas.openxmlformats.org/officeDocument/2006/relationships/hyperlink" Target="consultantplus://offline/ref=4C2E579E1C3F28D6A094A60774FDDEDEB88ACE2C68595A943E13A48F046A7EE18C54B7395FF3B477775CD170o8M" TargetMode="External"/><Relationship Id="rId152" Type="http://schemas.openxmlformats.org/officeDocument/2006/relationships/hyperlink" Target="consultantplus://offline/ref=4C2E579E1C3F28D6A094A60774FDDEDEB88ACE2C68595A943E13A48F046A7EE18C54B7395FF3B477775DD470o6M"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DDC70o1M" TargetMode="External"/><Relationship Id="rId19"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4C2E579E1C3F28D6A094A60774FDDEDEB88ACE2C68595A943E13A48F046A7EE18C54B7395FF3B477775CDC70o3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570o0M" TargetMode="External"/><Relationship Id="rId77" Type="http://schemas.openxmlformats.org/officeDocument/2006/relationships/hyperlink" Target="consultantplus://offline/ref=4C2E579E1C3F28D6A094A60774FDDEDEB88ACE2C68595A943E13A48F046A7EE18C54B7395FF3B477775DD470o6M" TargetMode="External"/><Relationship Id="rId100" Type="http://schemas.openxmlformats.org/officeDocument/2006/relationships/hyperlink" Target="consultantplus://offline/ref=4C2E579E1C3F28D6A094A60774FDDEDEB88ACE2C68595A943E13A48F046A7EE18C54B7395FF3B477775DDC70o0M" TargetMode="External"/><Relationship Id="rId105" Type="http://schemas.openxmlformats.org/officeDocument/2006/relationships/hyperlink" Target="consultantplus://offline/ref=4C2E579E1C3F28D6A094A60774FDDEDEB88ACE2C68595A943E13A48F046A7EE18C54B7395FF3B477775CD770o1M" TargetMode="External"/><Relationship Id="rId126" Type="http://schemas.openxmlformats.org/officeDocument/2006/relationships/hyperlink" Target="consultantplus://offline/ref=4C2E579E1C3F28D6A094A60774FDDEDEB88ACE2C68595A943E13A48F046A7EE18C54B7395FF3B477775DD570o4M" TargetMode="External"/><Relationship Id="rId147" Type="http://schemas.openxmlformats.org/officeDocument/2006/relationships/hyperlink" Target="consultantplus://offline/ref=4C2E579E1C3F28D6A094A60774FDDEDEB88ACE2C68595A943E13A48F046A7EE18C54B7395FF3B477775CDD70o4M" TargetMode="External"/><Relationship Id="rId168"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endnotes" Target="endnotes.xml"/><Relationship Id="rId51" Type="http://schemas.openxmlformats.org/officeDocument/2006/relationships/hyperlink" Target="consultantplus://offline/ref=4C2E579E1C3F28D6A094A60774FDDEDEB88ACE2C68595A943E13A48F046A7EE18C54B7395FF3B477775CD170o8M" TargetMode="External"/><Relationship Id="rId72" Type="http://schemas.openxmlformats.org/officeDocument/2006/relationships/hyperlink" Target="consultantplus://offline/ref=4C2E579E1C3F28D6A094A60774FDDEDEB88ACE2C68595A943E13A48F046A7EE18C54B7395FF3B477775DDC70o0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DD670o8M" TargetMode="External"/><Relationship Id="rId121" Type="http://schemas.openxmlformats.org/officeDocument/2006/relationships/hyperlink" Target="consultantplus://offline/ref=4C2E579E1C3F28D6A094A60774FDDEDEB88ACE2C68595A943E13A48F046A7EE18C54B7395FF3B477775DD470o6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DDC70o1M" TargetMode="External"/><Relationship Id="rId184" Type="http://schemas.openxmlformats.org/officeDocument/2006/relationships/hyperlink" Target="consultantplus://offline/ref=4C2E579E1C3F28D6A094A60774FDDEDEB88ACE2C68595A943E13A48F046A7EE18C54B7395FF3B477775DD670o9M" TargetMode="External"/><Relationship Id="rId189"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470o6M" TargetMode="External"/><Relationship Id="rId67" Type="http://schemas.openxmlformats.org/officeDocument/2006/relationships/hyperlink" Target="consultantplus://offline/ref=4C2E579E1C3F28D6A094A60774FDDEDEB88ACE2C68595A943E13A48F046A7EE18C54B7395FF3B477775DD670o8M" TargetMode="External"/><Relationship Id="rId116" Type="http://schemas.openxmlformats.org/officeDocument/2006/relationships/hyperlink" Target="consultantplus://offline/ref=4C2E579E1C3F28D6A094A60774FDDEDEB88ACE2C68595A943E13A48F046A7EE18C54B7395FF3B477775CDD70o4M" TargetMode="External"/><Relationship Id="rId137" Type="http://schemas.openxmlformats.org/officeDocument/2006/relationships/hyperlink" Target="consultantplus://offline/ref=4C2E579E1C3F28D6A094A60774FDDEDEB88ACE2C68595A943E13A48F046A7EE18C54B7395FF3B477775CDC70o7M" TargetMode="External"/><Relationship Id="rId158" Type="http://schemas.openxmlformats.org/officeDocument/2006/relationships/hyperlink" Target="consultantplus://offline/ref=4C2E579E1C3F28D6A094A60774FDDEDEB88ACE2C68595A943E13A48F046A7EE18C54B7395FF3B477775DD570o9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DDC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CD170o7M" TargetMode="External"/><Relationship Id="rId88" Type="http://schemas.openxmlformats.org/officeDocument/2006/relationships/hyperlink" Target="consultantplus://offline/ref=4C2E579E1C3F28D6A094A60774FDDEDEB88ACE2C68595A943E13A48F046A7EE18C54B7395FF3B477775DD570o3M" TargetMode="External"/><Relationship Id="rId111" Type="http://schemas.openxmlformats.org/officeDocument/2006/relationships/hyperlink" Target="consultantplus://offline/ref=4C2E579E1C3F28D6A094A60774FDDEDEB88ACE2C68595A943E13A48F046A7EE18C54B7395FF3B477775CD770o2M" TargetMode="External"/><Relationship Id="rId132" Type="http://schemas.openxmlformats.org/officeDocument/2006/relationships/hyperlink" Target="consultantplus://offline/ref=4C2E579E1C3F28D6A094A60774FDDEDEB88ACE2C68595A943E13A48F046A7EE18C54B7395FF3B477775DDC70o1M" TargetMode="External"/><Relationship Id="rId153" Type="http://schemas.openxmlformats.org/officeDocument/2006/relationships/hyperlink" Target="consultantplus://offline/ref=4C2E579E1C3F28D6A094A60774FDDEDEB88ACE2C68595A943E13A48F046A7EE18C54B7395FF3B477775DD670o9M" TargetMode="External"/><Relationship Id="rId174" Type="http://schemas.openxmlformats.org/officeDocument/2006/relationships/hyperlink" Target="consultantplus://offline/ref=4C2E579E1C3F28D6A094A60774FDDEDEB88ACE2C68595A943E13A48F046A7EE18C54B7395FF3B477775CD170o2M" TargetMode="External"/><Relationship Id="rId179" Type="http://schemas.openxmlformats.org/officeDocument/2006/relationships/hyperlink" Target="consultantplus://offline/ref=4C2E579E1C3F28D6A094A60774FDDEDEB88ACE2C68595A943E13A48F046A7EE18C54B7395FF3B477775CDC70o7M" TargetMode="External"/><Relationship Id="rId195" Type="http://schemas.openxmlformats.org/officeDocument/2006/relationships/footer" Target="footer1.xml"/><Relationship Id="rId190"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570o3M" TargetMode="External"/><Relationship Id="rId106" Type="http://schemas.openxmlformats.org/officeDocument/2006/relationships/hyperlink" Target="consultantplus://offline/ref=4C2E579E1C3F28D6A094A60774FDDEDEB88ACE2C68595A943E13A48F046A7EE18C54B7395FF3B477775CDC70o7M" TargetMode="External"/><Relationship Id="rId127" Type="http://schemas.openxmlformats.org/officeDocument/2006/relationships/hyperlink" Target="consultantplus://offline/ref=4C2E579E1C3F28D6A094A60774FDDEDEB88ACE2C68595A943E13A48F046A7EE18C54B7395FF3B477775DD570o9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170o7M" TargetMode="External"/><Relationship Id="rId73" Type="http://schemas.openxmlformats.org/officeDocument/2006/relationships/hyperlink" Target="consultantplus://offline/ref=4C2E579E1C3F28D6A094A60774FDDEDEB88ACE2C68595A943E13A48F046A7EE18C54B7395FF3B477775DDC70o1M" TargetMode="External"/><Relationship Id="rId78" Type="http://schemas.openxmlformats.org/officeDocument/2006/relationships/hyperlink" Target="consultantplus://offline/ref=4C2E579E1C3F28D6A094A60774FDDEDEB88ACE2C68595A943E13A48F046A7EE18C54B7395FF3B477775DD770o1M" TargetMode="External"/><Relationship Id="rId94" Type="http://schemas.openxmlformats.org/officeDocument/2006/relationships/hyperlink" Target="consultantplus://offline/ref=6C3103C7286E6CB1C96A4C151D6C53C43151D92059D446B4B81C7D9DAB91EE4E3C96D50FB7455AA7kBC8L" TargetMode="External"/><Relationship Id="rId99" Type="http://schemas.openxmlformats.org/officeDocument/2006/relationships/hyperlink" Target="consultantplus://offline/ref=4C2E579E1C3F28D6A094A60774FDDEDEB88ACE2C68595A943E13A48F046A7EE18C54B7395FF3B477775DDC70o7M" TargetMode="External"/><Relationship Id="rId101" Type="http://schemas.openxmlformats.org/officeDocument/2006/relationships/hyperlink" Target="consultantplus://offline/ref=4C2E579E1C3F28D6A094A60774FDDEDEB88ACE2C68595A943E13A48F046A7EE18C54B7395FF3B477775DDC70o1M" TargetMode="External"/><Relationship Id="rId122" Type="http://schemas.openxmlformats.org/officeDocument/2006/relationships/hyperlink" Target="consultantplus://offline/ref=4C2E579E1C3F28D6A094A60774FDDEDEB88ACE2C68595A943E13A48F046A7EE18C54B7395FF3B477775DD670o9M" TargetMode="External"/><Relationship Id="rId143" Type="http://schemas.openxmlformats.org/officeDocument/2006/relationships/hyperlink" Target="consultantplus://offline/ref=4C2E579E1C3F28D6A094A60774FDDEDEB88ACE2C68595A943E13A48F046A7EE18C54B7395FF3B477775CD170o2M" TargetMode="External"/><Relationship Id="rId148" Type="http://schemas.openxmlformats.org/officeDocument/2006/relationships/hyperlink" Target="consultantplus://offline/ref=4C2E579E1C3F28D6A094A60774FDDEDEB88ACE2C68595A943E13A48F046A7EE18C54B7395FF3B477775CDC70o7M" TargetMode="External"/><Relationship Id="rId164" Type="http://schemas.openxmlformats.org/officeDocument/2006/relationships/hyperlink" Target="consultantplus://offline/ref=4C2E579E1C3F28D6A094A60774FDDEDEB88ACE2C68595A943E13A48F046A7EE18C54B7395FF3B477775DDC70o7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C70o3M" TargetMode="Externa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570o0M" TargetMode="External"/><Relationship Id="rId26"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DD770o1M" TargetMode="External"/><Relationship Id="rId68" Type="http://schemas.openxmlformats.org/officeDocument/2006/relationships/hyperlink" Target="consultantplus://offline/ref=4C2E579E1C3F28D6A094A60774FDDEDEB88ACE2C68595A943E13A48F046A7EE18C54B7395FF3B477775D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CD170o2M" TargetMode="External"/><Relationship Id="rId133" Type="http://schemas.openxmlformats.org/officeDocument/2006/relationships/hyperlink" Target="consultantplus://offline/ref=4C2E579E1C3F28D6A094A60774FDDEDEB88ACE2C68595A943E13A48F046A7EE18C54B7395FF3B477775DDC70o7M" TargetMode="External"/><Relationship Id="rId154" Type="http://schemas.openxmlformats.org/officeDocument/2006/relationships/hyperlink" Target="consultantplus://offline/ref=4C2E579E1C3F28D6A094A60774FDDEDEB88ACE2C68595A943E13A48F046A7EE18C54B7395FF3B477775CDC70o3M" TargetMode="External"/><Relationship Id="rId175" Type="http://schemas.openxmlformats.org/officeDocument/2006/relationships/hyperlink" Target="consultantplus://offline/ref=4C2E579E1C3F28D6A094A60774FDDEDEB88ACE2C68595A943E13A48F046A7EE18C54B7395FF3B477775CD170o8M" TargetMode="External"/><Relationship Id="rId196" Type="http://schemas.openxmlformats.org/officeDocument/2006/relationships/fontTable" Target="fontTable.xml"/><Relationship Id="rId16"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DD570o9M" TargetMode="External"/><Relationship Id="rId79" Type="http://schemas.openxmlformats.org/officeDocument/2006/relationships/hyperlink" Target="consultantplus://offline/ref=4C2E579E1C3F28D6A094A60774FDDEDEB88ACE2C68595A943E13A48F046A7EE18C54B7395FF3B477775DD670o9M" TargetMode="External"/><Relationship Id="rId102" Type="http://schemas.openxmlformats.org/officeDocument/2006/relationships/hyperlink" Target="consultantplus://offline/ref=4C2E579E1C3F28D6A094A60774FDDEDEB88ACE2C68595A943E13A48F046A7EE18C54B7395FF3B477775DDC70o7M" TargetMode="External"/><Relationship Id="rId123" Type="http://schemas.openxmlformats.org/officeDocument/2006/relationships/hyperlink" Target="consultantplus://offline/ref=4C2E579E1C3F28D6A094A60774FDDEDEB88ACE2C68595A943E13A48F046A7EE18C54B7395FF3B477775CDC70o3M" TargetMode="External"/><Relationship Id="rId144" Type="http://schemas.openxmlformats.org/officeDocument/2006/relationships/hyperlink" Target="consultantplus://offline/ref=4C2E579E1C3F28D6A094A60774FDDEDEB88ACE2C68595A943E13A48F046A7EE18C54B7395FF3B477775CD170o8M" TargetMode="External"/><Relationship Id="rId90" Type="http://schemas.openxmlformats.org/officeDocument/2006/relationships/hyperlink" Target="consultantplus://offline/ref=4C2E579E1C3F28D6A094A60774FDDEDEB88ACE2C68595A943E13A48F046A7EE18C54B7395FF3B477775DD470o6M" TargetMode="External"/><Relationship Id="rId165" Type="http://schemas.openxmlformats.org/officeDocument/2006/relationships/hyperlink" Target="consultantplus://offline/ref=4C2E579E1C3F28D6A094A60774FDDEDEB88ACE2C68595A943E13A48F046A7EE18C54B7395FF3B477775DDC70o0M" TargetMode="External"/><Relationship Id="rId186" Type="http://schemas.openxmlformats.org/officeDocument/2006/relationships/hyperlink" Target="consultantplus://offline/ref=4C2E579E1C3F28D6A094A60774FDDEDEB88ACE2C68595A943E13A48F046A7EE18C54B7395FF3B477775DD470o3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DD670o9M" TargetMode="External"/><Relationship Id="rId69" Type="http://schemas.openxmlformats.org/officeDocument/2006/relationships/hyperlink" Target="consultantplus://offline/ref=4C2E579E1C3F28D6A094A60774FDDEDEB88ACE2C68595A943E13A48F046A7EE18C54B7395FF3B477775DDC70o0M" TargetMode="External"/><Relationship Id="rId113" Type="http://schemas.openxmlformats.org/officeDocument/2006/relationships/hyperlink" Target="consultantplus://offline/ref=4C2E579E1C3F28D6A094A60774FDDEDEB88ACE2C68595A943E13A48F046A7EE18C54B7395FF3B477775CD170o8M" TargetMode="External"/><Relationship Id="rId134" Type="http://schemas.openxmlformats.org/officeDocument/2006/relationships/hyperlink" Target="consultantplus://offline/ref=4C2E579E1C3F28D6A094A60774FDDEDEB88ACE2C68595A943E13A48F046A7EE18C54B7395FF3B477775DDC70o0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CD170o7M" TargetMode="External"/><Relationship Id="rId197" Type="http://schemas.openxmlformats.org/officeDocument/2006/relationships/theme" Target="theme/theme1.xm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6M" TargetMode="External"/><Relationship Id="rId103" Type="http://schemas.openxmlformats.org/officeDocument/2006/relationships/hyperlink" Target="consultantplus://offline/ref=4C2E579E1C3F28D6A094A60774FDDEDEB88ACE2C68595A943E13A48F046A7EE18C54B7395FF3B477775DDC70o0M" TargetMode="External"/><Relationship Id="rId124"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1M" TargetMode="External"/><Relationship Id="rId91" Type="http://schemas.openxmlformats.org/officeDocument/2006/relationships/hyperlink" Target="consultantplus://offline/ref=4C2E579E1C3F28D6A094A60774FDDEDEB88ACE2C68595A943E13A48F046A7EE18C54B7395FF3B477775DD670o9M" TargetMode="External"/><Relationship Id="rId145" Type="http://schemas.openxmlformats.org/officeDocument/2006/relationships/hyperlink" Target="consultantplus://offline/ref=4C2E579E1C3F28D6A094A60774FDDEDEB88ACE2C68595A943E13A48F046A7EE18C54B7395FF3B477775CD170o7M" TargetMode="External"/><Relationship Id="rId166" Type="http://schemas.openxmlformats.org/officeDocument/2006/relationships/hyperlink" Target="consultantplus://offline/ref=4C2E579E1C3F28D6A094A60774FDDEDEB88ACE2C68595A943E13A48F046A7EE18C54B7395FF3B477775DDC70o1M" TargetMode="External"/><Relationship Id="rId187" Type="http://schemas.openxmlformats.org/officeDocument/2006/relationships/hyperlink" Target="consultantplus://offline/ref=6C3103C7286E6CB1C96A4C151D6C53C43151D92059D446B4B81C7D9DAB91EE4E3C96D50FB7455AA7kBC8L" TargetMode="External"/><Relationship Id="rId1" Type="http://schemas.openxmlformats.org/officeDocument/2006/relationships/customXml" Target="../customXml/item1.xm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CD170o7M" TargetMode="External"/><Relationship Id="rId60" Type="http://schemas.openxmlformats.org/officeDocument/2006/relationships/hyperlink" Target="consultantplus://offline/ref=4C2E579E1C3F28D6A094A60774FDDEDEB88ACE2C68595A943E13A48F046A7EE18C54B7395FF3B477775DD670o9M" TargetMode="External"/><Relationship Id="rId81" Type="http://schemas.openxmlformats.org/officeDocument/2006/relationships/hyperlink" Target="consultantplus://offline/ref=4C2E579E1C3F28D6A094A60774FDDEDEB88ACE2C68595A943E13A48F046A7EE18C54B7395FF3B477775CD170o2M" TargetMode="External"/><Relationship Id="rId135" Type="http://schemas.openxmlformats.org/officeDocument/2006/relationships/hyperlink" Target="consultantplus://offline/ref=4C2E579E1C3F28D6A094A60774FDDEDEB88ACE2C68595A943E13A48F046A7EE18C54B7395FF3B477775DDC70o1M" TargetMode="External"/><Relationship Id="rId156" Type="http://schemas.openxmlformats.org/officeDocument/2006/relationships/hyperlink" Target="consultantplus://offline/ref=6C3103C7286E6CB1C96A4C151D6C53C43151D92059D446B4B81C7D9DAB91EE4E3C96D50FB7455AA7kBC8L" TargetMode="External"/><Relationship Id="rId177" Type="http://schemas.openxmlformats.org/officeDocument/2006/relationships/hyperlink" Target="consultantplus://offline/ref=4C2E579E1C3F28D6A094A60774FDDEDEB88ACE2C68595A943E13A48F046A7EE18C54B7395FF3B477775CD770o2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2M" TargetMode="External"/><Relationship Id="rId104" Type="http://schemas.openxmlformats.org/officeDocument/2006/relationships/hyperlink" Target="consultantplus://offline/ref=4C2E579E1C3F28D6A094A60774FDDEDEB88ACE2C68595A943E13A48F046A7EE18C54B7395FF3B477775DDC70o1M" TargetMode="External"/><Relationship Id="rId125" Type="http://schemas.openxmlformats.org/officeDocument/2006/relationships/hyperlink" Target="consultantplus://offline/ref=6C3103C7286E6CB1C96A4C151D6C53C43151D92059D446B4B81C7D9DAB91EE4E3C96D50FB7455AA7kBC8L" TargetMode="External"/><Relationship Id="rId146" Type="http://schemas.openxmlformats.org/officeDocument/2006/relationships/hyperlink" Target="consultantplus://offline/ref=4C2E579E1C3F28D6A094A60774FDDEDEB88ACE2C68595A943E13A48F046A7EE18C54B7395FF3B477775CD770o2M" TargetMode="External"/><Relationship Id="rId167" Type="http://schemas.openxmlformats.org/officeDocument/2006/relationships/hyperlink" Target="consultantplus://offline/ref=4C2E579E1C3F28D6A094A60774FDDEDEB88ACE2C68595A943E13A48F046A7EE18C54B7395FF3B477775CD770o1M" TargetMode="External"/><Relationship Id="rId188" Type="http://schemas.openxmlformats.org/officeDocument/2006/relationships/hyperlink" Target="consultantplus://offline/ref=4C2E579E1C3F28D6A094A60774FDDEDEB88ACE2C68595A943E13A48F046A7EE18C54B7395FF3B477775DD570o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9704B-1B49-45BC-884D-A4055E85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8665</TotalTime>
  <Pages>47</Pages>
  <Words>30491</Words>
  <Characters>173800</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203884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1326</cp:revision>
  <cp:lastPrinted>2021-12-23T09:37:00Z</cp:lastPrinted>
  <dcterms:created xsi:type="dcterms:W3CDTF">2012-08-13T08:39:00Z</dcterms:created>
  <dcterms:modified xsi:type="dcterms:W3CDTF">2021-12-24T06:14:00Z</dcterms:modified>
</cp:coreProperties>
</file>